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D40271" w14:textId="29A755AA" w:rsidR="00283062" w:rsidRPr="00EB3D44" w:rsidRDefault="00AC1CDB" w:rsidP="00EB3D44">
      <w:pPr>
        <w:pStyle w:val="Title"/>
        <w:spacing w:line="276" w:lineRule="auto"/>
        <w:rPr>
          <w:lang w:val="nl-NL"/>
        </w:rPr>
      </w:pPr>
      <w:r w:rsidRPr="00EB3D44">
        <w:rPr>
          <w:lang w:val="nl-NL"/>
        </w:rPr>
        <w:t>Handleiding</w:t>
      </w:r>
      <w:r w:rsidR="008D373F" w:rsidRPr="00EB3D44">
        <w:rPr>
          <w:lang w:val="nl-NL"/>
        </w:rPr>
        <w:t xml:space="preserve"> Mijn B</w:t>
      </w:r>
      <w:r w:rsidR="006E038F" w:rsidRPr="00EB3D44">
        <w:rPr>
          <w:lang w:val="nl-NL"/>
        </w:rPr>
        <w:t>ibliotheek</w:t>
      </w:r>
      <w:r w:rsidR="00EB3D44">
        <w:rPr>
          <w:lang w:val="nl-NL"/>
        </w:rPr>
        <w:t>-</w:t>
      </w:r>
      <w:r w:rsidR="007C39E2">
        <w:rPr>
          <w:lang w:val="nl-NL"/>
        </w:rPr>
        <w:t>Rapportering</w:t>
      </w:r>
    </w:p>
    <w:p w14:paraId="152A4441" w14:textId="4F1EE728" w:rsidR="00A30F83" w:rsidRPr="00EB3D44" w:rsidRDefault="00BF39D0" w:rsidP="00EB3D44">
      <w:pPr>
        <w:spacing w:line="276" w:lineRule="auto"/>
        <w:rPr>
          <w:lang w:val="nl-NL"/>
        </w:rPr>
      </w:pPr>
      <w:r w:rsidRPr="00EB3D44">
        <w:rPr>
          <w:lang w:val="nl-NL"/>
        </w:rPr>
        <w:t xml:space="preserve">Versie </w:t>
      </w:r>
      <w:r w:rsidR="00AA25FC">
        <w:rPr>
          <w:lang w:val="nl-NL"/>
        </w:rPr>
        <w:t>17</w:t>
      </w:r>
      <w:r w:rsidR="007C39E2">
        <w:rPr>
          <w:lang w:val="nl-NL"/>
        </w:rPr>
        <w:t xml:space="preserve"> september</w:t>
      </w:r>
      <w:r w:rsidR="00386DC1" w:rsidRPr="00EB3D44">
        <w:rPr>
          <w:lang w:val="nl-NL"/>
        </w:rPr>
        <w:t xml:space="preserve"> 2014</w:t>
      </w:r>
    </w:p>
    <w:p w14:paraId="79679B3D" w14:textId="2DD004C8" w:rsidR="00C71E78" w:rsidRPr="00EB3D44" w:rsidRDefault="00C71E78" w:rsidP="00EB3D44">
      <w:pPr>
        <w:pStyle w:val="Heading1"/>
        <w:spacing w:line="276" w:lineRule="auto"/>
        <w:rPr>
          <w:lang w:val="nl-NL"/>
        </w:rPr>
      </w:pPr>
      <w:bookmarkStart w:id="0" w:name="_Toc272574974"/>
      <w:r w:rsidRPr="00EB3D44">
        <w:rPr>
          <w:lang w:val="nl-NL"/>
        </w:rPr>
        <w:t>Inhoudstafel</w:t>
      </w:r>
      <w:bookmarkEnd w:id="0"/>
    </w:p>
    <w:p w14:paraId="14ECD0B9" w14:textId="77777777" w:rsidR="00C71E78" w:rsidRPr="00EB3D44" w:rsidRDefault="00C71E78" w:rsidP="00EB3D44">
      <w:pPr>
        <w:spacing w:line="276" w:lineRule="auto"/>
        <w:rPr>
          <w:lang w:val="nl-NL"/>
        </w:rPr>
      </w:pPr>
    </w:p>
    <w:p w14:paraId="57376106" w14:textId="77777777" w:rsidR="00F9439C" w:rsidRDefault="00C71E78">
      <w:pPr>
        <w:pStyle w:val="TOC1"/>
        <w:tabs>
          <w:tab w:val="right" w:leader="dot" w:pos="8290"/>
        </w:tabs>
        <w:rPr>
          <w:rFonts w:asciiTheme="minorHAnsi" w:hAnsiTheme="minorHAnsi"/>
          <w:noProof/>
          <w:sz w:val="24"/>
          <w:lang w:eastAsia="ja-JP"/>
        </w:rPr>
      </w:pPr>
      <w:r w:rsidRPr="00EB3D44">
        <w:rPr>
          <w:lang w:val="nl-NL"/>
        </w:rPr>
        <w:fldChar w:fldCharType="begin"/>
      </w:r>
      <w:r w:rsidRPr="00EB3D44">
        <w:rPr>
          <w:lang w:val="nl-NL"/>
        </w:rPr>
        <w:instrText xml:space="preserve"> TOC \o "1-3" </w:instrText>
      </w:r>
      <w:r w:rsidRPr="00EB3D44">
        <w:rPr>
          <w:lang w:val="nl-NL"/>
        </w:rPr>
        <w:fldChar w:fldCharType="separate"/>
      </w:r>
      <w:r w:rsidR="00F9439C" w:rsidRPr="00E52D51">
        <w:rPr>
          <w:noProof/>
          <w:lang w:val="nl-NL"/>
        </w:rPr>
        <w:t>Inhoudstafel</w:t>
      </w:r>
      <w:r w:rsidR="00F9439C">
        <w:rPr>
          <w:noProof/>
        </w:rPr>
        <w:tab/>
      </w:r>
      <w:r w:rsidR="00F9439C">
        <w:rPr>
          <w:noProof/>
        </w:rPr>
        <w:fldChar w:fldCharType="begin"/>
      </w:r>
      <w:r w:rsidR="00F9439C">
        <w:rPr>
          <w:noProof/>
        </w:rPr>
        <w:instrText xml:space="preserve"> PAGEREF _Toc272574974 \h </w:instrText>
      </w:r>
      <w:r w:rsidR="00F9439C">
        <w:rPr>
          <w:noProof/>
        </w:rPr>
      </w:r>
      <w:r w:rsidR="00F9439C">
        <w:rPr>
          <w:noProof/>
        </w:rPr>
        <w:fldChar w:fldCharType="separate"/>
      </w:r>
      <w:r w:rsidR="00F9439C">
        <w:rPr>
          <w:noProof/>
        </w:rPr>
        <w:t>1</w:t>
      </w:r>
      <w:r w:rsidR="00F9439C">
        <w:rPr>
          <w:noProof/>
        </w:rPr>
        <w:fldChar w:fldCharType="end"/>
      </w:r>
    </w:p>
    <w:p w14:paraId="0291FF32" w14:textId="77777777" w:rsidR="00F9439C" w:rsidRDefault="00F9439C">
      <w:pPr>
        <w:pStyle w:val="TOC1"/>
        <w:tabs>
          <w:tab w:val="right" w:leader="dot" w:pos="8290"/>
        </w:tabs>
        <w:rPr>
          <w:rFonts w:asciiTheme="minorHAnsi" w:hAnsiTheme="minorHAnsi"/>
          <w:noProof/>
          <w:sz w:val="24"/>
          <w:lang w:eastAsia="ja-JP"/>
        </w:rPr>
      </w:pPr>
      <w:r w:rsidRPr="00E52D51">
        <w:rPr>
          <w:noProof/>
          <w:lang w:val="nl-NL"/>
        </w:rPr>
        <w:t>Links</w:t>
      </w:r>
      <w:r>
        <w:rPr>
          <w:noProof/>
        </w:rPr>
        <w:tab/>
      </w:r>
      <w:r>
        <w:rPr>
          <w:noProof/>
        </w:rPr>
        <w:fldChar w:fldCharType="begin"/>
      </w:r>
      <w:r>
        <w:rPr>
          <w:noProof/>
        </w:rPr>
        <w:instrText xml:space="preserve"> PAGEREF _Toc272574975 \h </w:instrText>
      </w:r>
      <w:r>
        <w:rPr>
          <w:noProof/>
        </w:rPr>
      </w:r>
      <w:r>
        <w:rPr>
          <w:noProof/>
        </w:rPr>
        <w:fldChar w:fldCharType="separate"/>
      </w:r>
      <w:r>
        <w:rPr>
          <w:noProof/>
        </w:rPr>
        <w:t>2</w:t>
      </w:r>
      <w:r>
        <w:rPr>
          <w:noProof/>
        </w:rPr>
        <w:fldChar w:fldCharType="end"/>
      </w:r>
    </w:p>
    <w:p w14:paraId="35F7D6BD" w14:textId="77777777" w:rsidR="00F9439C" w:rsidRDefault="00F9439C">
      <w:pPr>
        <w:pStyle w:val="TOC1"/>
        <w:tabs>
          <w:tab w:val="right" w:leader="dot" w:pos="8290"/>
        </w:tabs>
        <w:rPr>
          <w:rFonts w:asciiTheme="minorHAnsi" w:hAnsiTheme="minorHAnsi"/>
          <w:noProof/>
          <w:sz w:val="24"/>
          <w:lang w:eastAsia="ja-JP"/>
        </w:rPr>
      </w:pPr>
      <w:r w:rsidRPr="00E52D51">
        <w:rPr>
          <w:noProof/>
          <w:lang w:val="nl-NL"/>
        </w:rPr>
        <w:t>Aanmelden</w:t>
      </w:r>
      <w:r>
        <w:rPr>
          <w:noProof/>
        </w:rPr>
        <w:tab/>
      </w:r>
      <w:r>
        <w:rPr>
          <w:noProof/>
        </w:rPr>
        <w:fldChar w:fldCharType="begin"/>
      </w:r>
      <w:r>
        <w:rPr>
          <w:noProof/>
        </w:rPr>
        <w:instrText xml:space="preserve"> PAGEREF _Toc272574976 \h </w:instrText>
      </w:r>
      <w:r>
        <w:rPr>
          <w:noProof/>
        </w:rPr>
      </w:r>
      <w:r>
        <w:rPr>
          <w:noProof/>
        </w:rPr>
        <w:fldChar w:fldCharType="separate"/>
      </w:r>
      <w:r>
        <w:rPr>
          <w:noProof/>
        </w:rPr>
        <w:t>2</w:t>
      </w:r>
      <w:r>
        <w:rPr>
          <w:noProof/>
        </w:rPr>
        <w:fldChar w:fldCharType="end"/>
      </w:r>
    </w:p>
    <w:p w14:paraId="7FF5E5A1" w14:textId="77777777" w:rsidR="00F9439C" w:rsidRDefault="00F9439C">
      <w:pPr>
        <w:pStyle w:val="TOC1"/>
        <w:tabs>
          <w:tab w:val="right" w:leader="dot" w:pos="8290"/>
        </w:tabs>
        <w:rPr>
          <w:rFonts w:asciiTheme="minorHAnsi" w:hAnsiTheme="minorHAnsi"/>
          <w:noProof/>
          <w:sz w:val="24"/>
          <w:lang w:eastAsia="ja-JP"/>
        </w:rPr>
      </w:pPr>
      <w:r w:rsidRPr="00E52D51">
        <w:rPr>
          <w:noProof/>
          <w:lang w:val="nl-NL"/>
        </w:rPr>
        <w:t>Beginscherm</w:t>
      </w:r>
      <w:r>
        <w:rPr>
          <w:noProof/>
        </w:rPr>
        <w:tab/>
      </w:r>
      <w:r>
        <w:rPr>
          <w:noProof/>
        </w:rPr>
        <w:fldChar w:fldCharType="begin"/>
      </w:r>
      <w:r>
        <w:rPr>
          <w:noProof/>
        </w:rPr>
        <w:instrText xml:space="preserve"> PAGEREF _Toc272574977 \h </w:instrText>
      </w:r>
      <w:r>
        <w:rPr>
          <w:noProof/>
        </w:rPr>
      </w:r>
      <w:r>
        <w:rPr>
          <w:noProof/>
        </w:rPr>
        <w:fldChar w:fldCharType="separate"/>
      </w:r>
      <w:r>
        <w:rPr>
          <w:noProof/>
        </w:rPr>
        <w:t>2</w:t>
      </w:r>
      <w:r>
        <w:rPr>
          <w:noProof/>
        </w:rPr>
        <w:fldChar w:fldCharType="end"/>
      </w:r>
    </w:p>
    <w:p w14:paraId="17774195" w14:textId="77777777" w:rsidR="00F9439C" w:rsidRDefault="00F9439C">
      <w:pPr>
        <w:pStyle w:val="TOC1"/>
        <w:tabs>
          <w:tab w:val="right" w:leader="dot" w:pos="8290"/>
        </w:tabs>
        <w:rPr>
          <w:rFonts w:asciiTheme="minorHAnsi" w:hAnsiTheme="minorHAnsi"/>
          <w:noProof/>
          <w:sz w:val="24"/>
          <w:lang w:eastAsia="ja-JP"/>
        </w:rPr>
      </w:pPr>
      <w:r w:rsidRPr="00E52D51">
        <w:rPr>
          <w:noProof/>
          <w:lang w:val="nl-NL"/>
        </w:rPr>
        <w:t>Algemeen</w:t>
      </w:r>
      <w:r>
        <w:rPr>
          <w:noProof/>
        </w:rPr>
        <w:tab/>
      </w:r>
      <w:r>
        <w:rPr>
          <w:noProof/>
        </w:rPr>
        <w:fldChar w:fldCharType="begin"/>
      </w:r>
      <w:r>
        <w:rPr>
          <w:noProof/>
        </w:rPr>
        <w:instrText xml:space="preserve"> PAGEREF _Toc272574978 \h </w:instrText>
      </w:r>
      <w:r>
        <w:rPr>
          <w:noProof/>
        </w:rPr>
      </w:r>
      <w:r>
        <w:rPr>
          <w:noProof/>
        </w:rPr>
        <w:fldChar w:fldCharType="separate"/>
      </w:r>
      <w:r>
        <w:rPr>
          <w:noProof/>
        </w:rPr>
        <w:t>3</w:t>
      </w:r>
      <w:r>
        <w:rPr>
          <w:noProof/>
        </w:rPr>
        <w:fldChar w:fldCharType="end"/>
      </w:r>
    </w:p>
    <w:p w14:paraId="551BC0C7" w14:textId="77777777" w:rsidR="00F9439C" w:rsidRDefault="00F9439C">
      <w:pPr>
        <w:pStyle w:val="TOC1"/>
        <w:tabs>
          <w:tab w:val="right" w:leader="dot" w:pos="8290"/>
        </w:tabs>
        <w:rPr>
          <w:rFonts w:asciiTheme="minorHAnsi" w:hAnsiTheme="minorHAnsi"/>
          <w:noProof/>
          <w:sz w:val="24"/>
          <w:lang w:eastAsia="ja-JP"/>
        </w:rPr>
      </w:pPr>
      <w:r w:rsidRPr="00E52D51">
        <w:rPr>
          <w:noProof/>
          <w:lang w:val="nl-NL"/>
        </w:rPr>
        <w:t>1. Rapportering Mijn Bibliotheek</w:t>
      </w:r>
      <w:r>
        <w:rPr>
          <w:noProof/>
        </w:rPr>
        <w:tab/>
      </w:r>
      <w:r>
        <w:rPr>
          <w:noProof/>
        </w:rPr>
        <w:fldChar w:fldCharType="begin"/>
      </w:r>
      <w:r>
        <w:rPr>
          <w:noProof/>
        </w:rPr>
        <w:instrText xml:space="preserve"> PAGEREF _Toc272574979 \h </w:instrText>
      </w:r>
      <w:r>
        <w:rPr>
          <w:noProof/>
        </w:rPr>
      </w:r>
      <w:r>
        <w:rPr>
          <w:noProof/>
        </w:rPr>
        <w:fldChar w:fldCharType="separate"/>
      </w:r>
      <w:r>
        <w:rPr>
          <w:noProof/>
        </w:rPr>
        <w:t>6</w:t>
      </w:r>
      <w:r>
        <w:rPr>
          <w:noProof/>
        </w:rPr>
        <w:fldChar w:fldCharType="end"/>
      </w:r>
    </w:p>
    <w:p w14:paraId="24BF6F5B" w14:textId="77777777" w:rsidR="00F9439C" w:rsidRDefault="00F9439C">
      <w:pPr>
        <w:pStyle w:val="TOC2"/>
        <w:tabs>
          <w:tab w:val="right" w:leader="dot" w:pos="8290"/>
        </w:tabs>
        <w:rPr>
          <w:rFonts w:asciiTheme="minorHAnsi" w:hAnsiTheme="minorHAnsi"/>
          <w:noProof/>
          <w:sz w:val="24"/>
          <w:lang w:eastAsia="ja-JP"/>
        </w:rPr>
      </w:pPr>
      <w:r w:rsidRPr="00E52D51">
        <w:rPr>
          <w:noProof/>
          <w:lang w:val="nl-NL"/>
        </w:rPr>
        <w:t>1.1 Nieuwe bibliotheekkoppelingen</w:t>
      </w:r>
      <w:r>
        <w:rPr>
          <w:noProof/>
        </w:rPr>
        <w:tab/>
      </w:r>
      <w:r>
        <w:rPr>
          <w:noProof/>
        </w:rPr>
        <w:fldChar w:fldCharType="begin"/>
      </w:r>
      <w:r>
        <w:rPr>
          <w:noProof/>
        </w:rPr>
        <w:instrText xml:space="preserve"> PAGEREF _Toc272574980 \h </w:instrText>
      </w:r>
      <w:r>
        <w:rPr>
          <w:noProof/>
        </w:rPr>
      </w:r>
      <w:r>
        <w:rPr>
          <w:noProof/>
        </w:rPr>
        <w:fldChar w:fldCharType="separate"/>
      </w:r>
      <w:r>
        <w:rPr>
          <w:noProof/>
        </w:rPr>
        <w:t>7</w:t>
      </w:r>
      <w:r>
        <w:rPr>
          <w:noProof/>
        </w:rPr>
        <w:fldChar w:fldCharType="end"/>
      </w:r>
    </w:p>
    <w:p w14:paraId="5F1FC076" w14:textId="77777777" w:rsidR="00F9439C" w:rsidRDefault="00F9439C">
      <w:pPr>
        <w:pStyle w:val="TOC2"/>
        <w:tabs>
          <w:tab w:val="right" w:leader="dot" w:pos="8290"/>
        </w:tabs>
        <w:rPr>
          <w:rFonts w:asciiTheme="minorHAnsi" w:hAnsiTheme="minorHAnsi"/>
          <w:noProof/>
          <w:sz w:val="24"/>
          <w:lang w:eastAsia="ja-JP"/>
        </w:rPr>
      </w:pPr>
      <w:r>
        <w:rPr>
          <w:noProof/>
        </w:rPr>
        <w:t>1.2 Mislukte bibliotheekkoppelingen (fout van systeem)</w:t>
      </w:r>
      <w:r>
        <w:rPr>
          <w:noProof/>
        </w:rPr>
        <w:tab/>
      </w:r>
      <w:r>
        <w:rPr>
          <w:noProof/>
        </w:rPr>
        <w:fldChar w:fldCharType="begin"/>
      </w:r>
      <w:r>
        <w:rPr>
          <w:noProof/>
        </w:rPr>
        <w:instrText xml:space="preserve"> PAGEREF _Toc272574981 \h </w:instrText>
      </w:r>
      <w:r>
        <w:rPr>
          <w:noProof/>
        </w:rPr>
      </w:r>
      <w:r>
        <w:rPr>
          <w:noProof/>
        </w:rPr>
        <w:fldChar w:fldCharType="separate"/>
      </w:r>
      <w:r>
        <w:rPr>
          <w:noProof/>
        </w:rPr>
        <w:t>8</w:t>
      </w:r>
      <w:r>
        <w:rPr>
          <w:noProof/>
        </w:rPr>
        <w:fldChar w:fldCharType="end"/>
      </w:r>
    </w:p>
    <w:p w14:paraId="602756DE" w14:textId="77777777" w:rsidR="00F9439C" w:rsidRDefault="00F9439C">
      <w:pPr>
        <w:pStyle w:val="TOC2"/>
        <w:tabs>
          <w:tab w:val="right" w:leader="dot" w:pos="8290"/>
        </w:tabs>
        <w:rPr>
          <w:rFonts w:asciiTheme="minorHAnsi" w:hAnsiTheme="minorHAnsi"/>
          <w:noProof/>
          <w:sz w:val="24"/>
          <w:lang w:eastAsia="ja-JP"/>
        </w:rPr>
      </w:pPr>
      <w:r>
        <w:rPr>
          <w:noProof/>
        </w:rPr>
        <w:t>1.3 Mislukte bibliotheekkoppelingen (fout van gebruiker)</w:t>
      </w:r>
      <w:r>
        <w:rPr>
          <w:noProof/>
        </w:rPr>
        <w:tab/>
      </w:r>
      <w:r>
        <w:rPr>
          <w:noProof/>
        </w:rPr>
        <w:fldChar w:fldCharType="begin"/>
      </w:r>
      <w:r>
        <w:rPr>
          <w:noProof/>
        </w:rPr>
        <w:instrText xml:space="preserve"> PAGEREF _Toc272574982 \h </w:instrText>
      </w:r>
      <w:r>
        <w:rPr>
          <w:noProof/>
        </w:rPr>
      </w:r>
      <w:r>
        <w:rPr>
          <w:noProof/>
        </w:rPr>
        <w:fldChar w:fldCharType="separate"/>
      </w:r>
      <w:r>
        <w:rPr>
          <w:noProof/>
        </w:rPr>
        <w:t>9</w:t>
      </w:r>
      <w:r>
        <w:rPr>
          <w:noProof/>
        </w:rPr>
        <w:fldChar w:fldCharType="end"/>
      </w:r>
    </w:p>
    <w:p w14:paraId="603C60FB" w14:textId="77777777" w:rsidR="00F9439C" w:rsidRDefault="00F9439C">
      <w:pPr>
        <w:pStyle w:val="TOC2"/>
        <w:tabs>
          <w:tab w:val="right" w:leader="dot" w:pos="8290"/>
        </w:tabs>
        <w:rPr>
          <w:rFonts w:asciiTheme="minorHAnsi" w:hAnsiTheme="minorHAnsi"/>
          <w:noProof/>
          <w:sz w:val="24"/>
          <w:lang w:eastAsia="ja-JP"/>
        </w:rPr>
      </w:pPr>
      <w:r>
        <w:rPr>
          <w:noProof/>
        </w:rPr>
        <w:t>1.4 Verwijderde bibliotheekkoppelingen</w:t>
      </w:r>
      <w:r>
        <w:rPr>
          <w:noProof/>
        </w:rPr>
        <w:tab/>
      </w:r>
      <w:r>
        <w:rPr>
          <w:noProof/>
        </w:rPr>
        <w:fldChar w:fldCharType="begin"/>
      </w:r>
      <w:r>
        <w:rPr>
          <w:noProof/>
        </w:rPr>
        <w:instrText xml:space="preserve"> PAGEREF _Toc272574983 \h </w:instrText>
      </w:r>
      <w:r>
        <w:rPr>
          <w:noProof/>
        </w:rPr>
      </w:r>
      <w:r>
        <w:rPr>
          <w:noProof/>
        </w:rPr>
        <w:fldChar w:fldCharType="separate"/>
      </w:r>
      <w:r>
        <w:rPr>
          <w:noProof/>
        </w:rPr>
        <w:t>10</w:t>
      </w:r>
      <w:r>
        <w:rPr>
          <w:noProof/>
        </w:rPr>
        <w:fldChar w:fldCharType="end"/>
      </w:r>
    </w:p>
    <w:p w14:paraId="07617154" w14:textId="77777777" w:rsidR="00F9439C" w:rsidRDefault="00F9439C">
      <w:pPr>
        <w:pStyle w:val="TOC2"/>
        <w:tabs>
          <w:tab w:val="right" w:leader="dot" w:pos="8290"/>
        </w:tabs>
        <w:rPr>
          <w:rFonts w:asciiTheme="minorHAnsi" w:hAnsiTheme="minorHAnsi"/>
          <w:noProof/>
          <w:sz w:val="24"/>
          <w:lang w:eastAsia="ja-JP"/>
        </w:rPr>
      </w:pPr>
      <w:r>
        <w:rPr>
          <w:noProof/>
        </w:rPr>
        <w:t>1.5 Uitleningen ophalen</w:t>
      </w:r>
      <w:r>
        <w:rPr>
          <w:noProof/>
        </w:rPr>
        <w:tab/>
      </w:r>
      <w:r>
        <w:rPr>
          <w:noProof/>
        </w:rPr>
        <w:fldChar w:fldCharType="begin"/>
      </w:r>
      <w:r>
        <w:rPr>
          <w:noProof/>
        </w:rPr>
        <w:instrText xml:space="preserve"> PAGEREF _Toc272574984 \h </w:instrText>
      </w:r>
      <w:r>
        <w:rPr>
          <w:noProof/>
        </w:rPr>
      </w:r>
      <w:r>
        <w:rPr>
          <w:noProof/>
        </w:rPr>
        <w:fldChar w:fldCharType="separate"/>
      </w:r>
      <w:r>
        <w:rPr>
          <w:noProof/>
        </w:rPr>
        <w:t>11</w:t>
      </w:r>
      <w:r>
        <w:rPr>
          <w:noProof/>
        </w:rPr>
        <w:fldChar w:fldCharType="end"/>
      </w:r>
    </w:p>
    <w:p w14:paraId="40454575" w14:textId="77777777" w:rsidR="00F9439C" w:rsidRDefault="00F9439C">
      <w:pPr>
        <w:pStyle w:val="TOC2"/>
        <w:tabs>
          <w:tab w:val="right" w:leader="dot" w:pos="8290"/>
        </w:tabs>
        <w:rPr>
          <w:rFonts w:asciiTheme="minorHAnsi" w:hAnsiTheme="minorHAnsi"/>
          <w:noProof/>
          <w:sz w:val="24"/>
          <w:lang w:eastAsia="ja-JP"/>
        </w:rPr>
      </w:pPr>
      <w:r>
        <w:rPr>
          <w:noProof/>
        </w:rPr>
        <w:t>1.6 Uitleningen ophalen mislukt</w:t>
      </w:r>
      <w:r>
        <w:rPr>
          <w:noProof/>
        </w:rPr>
        <w:tab/>
      </w:r>
      <w:r>
        <w:rPr>
          <w:noProof/>
        </w:rPr>
        <w:fldChar w:fldCharType="begin"/>
      </w:r>
      <w:r>
        <w:rPr>
          <w:noProof/>
        </w:rPr>
        <w:instrText xml:space="preserve"> PAGEREF _Toc272574985 \h </w:instrText>
      </w:r>
      <w:r>
        <w:rPr>
          <w:noProof/>
        </w:rPr>
      </w:r>
      <w:r>
        <w:rPr>
          <w:noProof/>
        </w:rPr>
        <w:fldChar w:fldCharType="separate"/>
      </w:r>
      <w:r>
        <w:rPr>
          <w:noProof/>
        </w:rPr>
        <w:t>12</w:t>
      </w:r>
      <w:r>
        <w:rPr>
          <w:noProof/>
        </w:rPr>
        <w:fldChar w:fldCharType="end"/>
      </w:r>
    </w:p>
    <w:p w14:paraId="3C867E35" w14:textId="77777777" w:rsidR="00F9439C" w:rsidRDefault="00F9439C">
      <w:pPr>
        <w:pStyle w:val="TOC2"/>
        <w:tabs>
          <w:tab w:val="right" w:leader="dot" w:pos="8290"/>
        </w:tabs>
        <w:rPr>
          <w:rFonts w:asciiTheme="minorHAnsi" w:hAnsiTheme="minorHAnsi"/>
          <w:noProof/>
          <w:sz w:val="24"/>
          <w:lang w:eastAsia="ja-JP"/>
        </w:rPr>
      </w:pPr>
      <w:r>
        <w:rPr>
          <w:noProof/>
        </w:rPr>
        <w:t>1.7 Reserveren</w:t>
      </w:r>
      <w:r>
        <w:rPr>
          <w:noProof/>
        </w:rPr>
        <w:tab/>
      </w:r>
      <w:r>
        <w:rPr>
          <w:noProof/>
        </w:rPr>
        <w:fldChar w:fldCharType="begin"/>
      </w:r>
      <w:r>
        <w:rPr>
          <w:noProof/>
        </w:rPr>
        <w:instrText xml:space="preserve"> PAGEREF _Toc272574986 \h </w:instrText>
      </w:r>
      <w:r>
        <w:rPr>
          <w:noProof/>
        </w:rPr>
      </w:r>
      <w:r>
        <w:rPr>
          <w:noProof/>
        </w:rPr>
        <w:fldChar w:fldCharType="separate"/>
      </w:r>
      <w:r>
        <w:rPr>
          <w:noProof/>
        </w:rPr>
        <w:t>13</w:t>
      </w:r>
      <w:r>
        <w:rPr>
          <w:noProof/>
        </w:rPr>
        <w:fldChar w:fldCharType="end"/>
      </w:r>
    </w:p>
    <w:p w14:paraId="0EA495E4" w14:textId="77777777" w:rsidR="00F9439C" w:rsidRDefault="00F9439C">
      <w:pPr>
        <w:pStyle w:val="TOC2"/>
        <w:tabs>
          <w:tab w:val="right" w:leader="dot" w:pos="8290"/>
        </w:tabs>
        <w:rPr>
          <w:rFonts w:asciiTheme="minorHAnsi" w:hAnsiTheme="minorHAnsi"/>
          <w:noProof/>
          <w:sz w:val="24"/>
          <w:lang w:eastAsia="ja-JP"/>
        </w:rPr>
      </w:pPr>
      <w:r>
        <w:rPr>
          <w:noProof/>
        </w:rPr>
        <w:t>1.8 Reserveren mislukt</w:t>
      </w:r>
      <w:r>
        <w:rPr>
          <w:noProof/>
        </w:rPr>
        <w:tab/>
      </w:r>
      <w:r>
        <w:rPr>
          <w:noProof/>
        </w:rPr>
        <w:fldChar w:fldCharType="begin"/>
      </w:r>
      <w:r>
        <w:rPr>
          <w:noProof/>
        </w:rPr>
        <w:instrText xml:space="preserve"> PAGEREF _Toc272574987 \h </w:instrText>
      </w:r>
      <w:r>
        <w:rPr>
          <w:noProof/>
        </w:rPr>
      </w:r>
      <w:r>
        <w:rPr>
          <w:noProof/>
        </w:rPr>
        <w:fldChar w:fldCharType="separate"/>
      </w:r>
      <w:r>
        <w:rPr>
          <w:noProof/>
        </w:rPr>
        <w:t>14</w:t>
      </w:r>
      <w:r>
        <w:rPr>
          <w:noProof/>
        </w:rPr>
        <w:fldChar w:fldCharType="end"/>
      </w:r>
    </w:p>
    <w:p w14:paraId="5B170F1D" w14:textId="77777777" w:rsidR="00F9439C" w:rsidRDefault="00F9439C">
      <w:pPr>
        <w:pStyle w:val="TOC2"/>
        <w:tabs>
          <w:tab w:val="right" w:leader="dot" w:pos="8290"/>
        </w:tabs>
        <w:rPr>
          <w:rFonts w:asciiTheme="minorHAnsi" w:hAnsiTheme="minorHAnsi"/>
          <w:noProof/>
          <w:sz w:val="24"/>
          <w:lang w:eastAsia="ja-JP"/>
        </w:rPr>
      </w:pPr>
      <w:r>
        <w:rPr>
          <w:noProof/>
        </w:rPr>
        <w:t>1.9 Verlengen</w:t>
      </w:r>
      <w:r>
        <w:rPr>
          <w:noProof/>
        </w:rPr>
        <w:tab/>
      </w:r>
      <w:r>
        <w:rPr>
          <w:noProof/>
        </w:rPr>
        <w:fldChar w:fldCharType="begin"/>
      </w:r>
      <w:r>
        <w:rPr>
          <w:noProof/>
        </w:rPr>
        <w:instrText xml:space="preserve"> PAGEREF _Toc272574988 \h </w:instrText>
      </w:r>
      <w:r>
        <w:rPr>
          <w:noProof/>
        </w:rPr>
      </w:r>
      <w:r>
        <w:rPr>
          <w:noProof/>
        </w:rPr>
        <w:fldChar w:fldCharType="separate"/>
      </w:r>
      <w:r>
        <w:rPr>
          <w:noProof/>
        </w:rPr>
        <w:t>15</w:t>
      </w:r>
      <w:r>
        <w:rPr>
          <w:noProof/>
        </w:rPr>
        <w:fldChar w:fldCharType="end"/>
      </w:r>
    </w:p>
    <w:p w14:paraId="1EABA9B9" w14:textId="77777777" w:rsidR="00F9439C" w:rsidRDefault="00F9439C">
      <w:pPr>
        <w:pStyle w:val="TOC2"/>
        <w:tabs>
          <w:tab w:val="right" w:leader="dot" w:pos="8290"/>
        </w:tabs>
        <w:rPr>
          <w:rFonts w:asciiTheme="minorHAnsi" w:hAnsiTheme="minorHAnsi"/>
          <w:noProof/>
          <w:sz w:val="24"/>
          <w:lang w:eastAsia="ja-JP"/>
        </w:rPr>
      </w:pPr>
      <w:r>
        <w:rPr>
          <w:noProof/>
        </w:rPr>
        <w:t>1.10 Verlengen mislukt</w:t>
      </w:r>
      <w:r>
        <w:rPr>
          <w:noProof/>
        </w:rPr>
        <w:tab/>
      </w:r>
      <w:r>
        <w:rPr>
          <w:noProof/>
        </w:rPr>
        <w:fldChar w:fldCharType="begin"/>
      </w:r>
      <w:r>
        <w:rPr>
          <w:noProof/>
        </w:rPr>
        <w:instrText xml:space="preserve"> PAGEREF _Toc272574989 \h </w:instrText>
      </w:r>
      <w:r>
        <w:rPr>
          <w:noProof/>
        </w:rPr>
      </w:r>
      <w:r>
        <w:rPr>
          <w:noProof/>
        </w:rPr>
        <w:fldChar w:fldCharType="separate"/>
      </w:r>
      <w:r>
        <w:rPr>
          <w:noProof/>
        </w:rPr>
        <w:t>16</w:t>
      </w:r>
      <w:r>
        <w:rPr>
          <w:noProof/>
        </w:rPr>
        <w:fldChar w:fldCharType="end"/>
      </w:r>
    </w:p>
    <w:p w14:paraId="3A9ADE0C" w14:textId="77777777" w:rsidR="00F9439C" w:rsidRDefault="00F9439C">
      <w:pPr>
        <w:pStyle w:val="TOC2"/>
        <w:tabs>
          <w:tab w:val="right" w:leader="dot" w:pos="8290"/>
        </w:tabs>
        <w:rPr>
          <w:rFonts w:asciiTheme="minorHAnsi" w:hAnsiTheme="minorHAnsi"/>
          <w:noProof/>
          <w:sz w:val="24"/>
          <w:lang w:eastAsia="ja-JP"/>
        </w:rPr>
      </w:pPr>
      <w:r>
        <w:rPr>
          <w:noProof/>
        </w:rPr>
        <w:t>1.11 Reserveringen annuleren</w:t>
      </w:r>
      <w:r>
        <w:rPr>
          <w:noProof/>
        </w:rPr>
        <w:tab/>
      </w:r>
      <w:r>
        <w:rPr>
          <w:noProof/>
        </w:rPr>
        <w:fldChar w:fldCharType="begin"/>
      </w:r>
      <w:r>
        <w:rPr>
          <w:noProof/>
        </w:rPr>
        <w:instrText xml:space="preserve"> PAGEREF _Toc272574990 \h </w:instrText>
      </w:r>
      <w:r>
        <w:rPr>
          <w:noProof/>
        </w:rPr>
      </w:r>
      <w:r>
        <w:rPr>
          <w:noProof/>
        </w:rPr>
        <w:fldChar w:fldCharType="separate"/>
      </w:r>
      <w:r>
        <w:rPr>
          <w:noProof/>
        </w:rPr>
        <w:t>17</w:t>
      </w:r>
      <w:r>
        <w:rPr>
          <w:noProof/>
        </w:rPr>
        <w:fldChar w:fldCharType="end"/>
      </w:r>
    </w:p>
    <w:p w14:paraId="624542E8" w14:textId="77777777" w:rsidR="00F9439C" w:rsidRDefault="00F9439C">
      <w:pPr>
        <w:pStyle w:val="TOC2"/>
        <w:tabs>
          <w:tab w:val="right" w:leader="dot" w:pos="8290"/>
        </w:tabs>
        <w:rPr>
          <w:rFonts w:asciiTheme="minorHAnsi" w:hAnsiTheme="minorHAnsi"/>
          <w:noProof/>
          <w:sz w:val="24"/>
          <w:lang w:eastAsia="ja-JP"/>
        </w:rPr>
      </w:pPr>
      <w:r>
        <w:rPr>
          <w:noProof/>
        </w:rPr>
        <w:t>1.12 Reserveringen annuleren mislukt</w:t>
      </w:r>
      <w:r>
        <w:rPr>
          <w:noProof/>
        </w:rPr>
        <w:tab/>
      </w:r>
      <w:r>
        <w:rPr>
          <w:noProof/>
        </w:rPr>
        <w:fldChar w:fldCharType="begin"/>
      </w:r>
      <w:r>
        <w:rPr>
          <w:noProof/>
        </w:rPr>
        <w:instrText xml:space="preserve"> PAGEREF _Toc272574991 \h </w:instrText>
      </w:r>
      <w:r>
        <w:rPr>
          <w:noProof/>
        </w:rPr>
      </w:r>
      <w:r>
        <w:rPr>
          <w:noProof/>
        </w:rPr>
        <w:fldChar w:fldCharType="separate"/>
      </w:r>
      <w:r>
        <w:rPr>
          <w:noProof/>
        </w:rPr>
        <w:t>18</w:t>
      </w:r>
      <w:r>
        <w:rPr>
          <w:noProof/>
        </w:rPr>
        <w:fldChar w:fldCharType="end"/>
      </w:r>
    </w:p>
    <w:p w14:paraId="1624A23D" w14:textId="77777777" w:rsidR="00F9439C" w:rsidRDefault="00F9439C">
      <w:pPr>
        <w:pStyle w:val="TOC2"/>
        <w:tabs>
          <w:tab w:val="right" w:leader="dot" w:pos="8290"/>
        </w:tabs>
        <w:rPr>
          <w:rFonts w:asciiTheme="minorHAnsi" w:hAnsiTheme="minorHAnsi"/>
          <w:noProof/>
          <w:sz w:val="24"/>
          <w:lang w:eastAsia="ja-JP"/>
        </w:rPr>
      </w:pPr>
      <w:r>
        <w:rPr>
          <w:noProof/>
        </w:rPr>
        <w:t>1.13 Contactformulier versturen</w:t>
      </w:r>
      <w:r>
        <w:rPr>
          <w:noProof/>
        </w:rPr>
        <w:tab/>
      </w:r>
      <w:r>
        <w:rPr>
          <w:noProof/>
        </w:rPr>
        <w:fldChar w:fldCharType="begin"/>
      </w:r>
      <w:r>
        <w:rPr>
          <w:noProof/>
        </w:rPr>
        <w:instrText xml:space="preserve"> PAGEREF _Toc272574992 \h </w:instrText>
      </w:r>
      <w:r>
        <w:rPr>
          <w:noProof/>
        </w:rPr>
      </w:r>
      <w:r>
        <w:rPr>
          <w:noProof/>
        </w:rPr>
        <w:fldChar w:fldCharType="separate"/>
      </w:r>
      <w:r>
        <w:rPr>
          <w:noProof/>
        </w:rPr>
        <w:t>19</w:t>
      </w:r>
      <w:r>
        <w:rPr>
          <w:noProof/>
        </w:rPr>
        <w:fldChar w:fldCharType="end"/>
      </w:r>
    </w:p>
    <w:p w14:paraId="1670BD7A" w14:textId="77777777" w:rsidR="00F9439C" w:rsidRDefault="00F9439C">
      <w:pPr>
        <w:pStyle w:val="TOC1"/>
        <w:tabs>
          <w:tab w:val="right" w:leader="dot" w:pos="8290"/>
        </w:tabs>
        <w:rPr>
          <w:rFonts w:asciiTheme="minorHAnsi" w:hAnsiTheme="minorHAnsi"/>
          <w:noProof/>
          <w:sz w:val="24"/>
          <w:lang w:eastAsia="ja-JP"/>
        </w:rPr>
      </w:pPr>
      <w:r w:rsidRPr="00E52D51">
        <w:rPr>
          <w:noProof/>
          <w:lang w:val="nl-NL"/>
        </w:rPr>
        <w:t>2 Rapportering Digitale collecties</w:t>
      </w:r>
      <w:r>
        <w:rPr>
          <w:noProof/>
        </w:rPr>
        <w:tab/>
      </w:r>
      <w:r>
        <w:rPr>
          <w:noProof/>
        </w:rPr>
        <w:fldChar w:fldCharType="begin"/>
      </w:r>
      <w:r>
        <w:rPr>
          <w:noProof/>
        </w:rPr>
        <w:instrText xml:space="preserve"> PAGEREF _Toc272574993 \h </w:instrText>
      </w:r>
      <w:r>
        <w:rPr>
          <w:noProof/>
        </w:rPr>
      </w:r>
      <w:r>
        <w:rPr>
          <w:noProof/>
        </w:rPr>
        <w:fldChar w:fldCharType="separate"/>
      </w:r>
      <w:r>
        <w:rPr>
          <w:noProof/>
        </w:rPr>
        <w:t>20</w:t>
      </w:r>
      <w:r>
        <w:rPr>
          <w:noProof/>
        </w:rPr>
        <w:fldChar w:fldCharType="end"/>
      </w:r>
    </w:p>
    <w:p w14:paraId="7E21B773" w14:textId="77777777" w:rsidR="00F9439C" w:rsidRDefault="00F9439C">
      <w:pPr>
        <w:pStyle w:val="TOC2"/>
        <w:tabs>
          <w:tab w:val="right" w:leader="dot" w:pos="8290"/>
        </w:tabs>
        <w:rPr>
          <w:rFonts w:asciiTheme="minorHAnsi" w:hAnsiTheme="minorHAnsi"/>
          <w:noProof/>
          <w:sz w:val="24"/>
          <w:lang w:eastAsia="ja-JP"/>
        </w:rPr>
      </w:pPr>
      <w:r>
        <w:rPr>
          <w:noProof/>
        </w:rPr>
        <w:t>Gopress Krantenarchief</w:t>
      </w:r>
      <w:r>
        <w:rPr>
          <w:noProof/>
        </w:rPr>
        <w:tab/>
      </w:r>
      <w:r>
        <w:rPr>
          <w:noProof/>
        </w:rPr>
        <w:fldChar w:fldCharType="begin"/>
      </w:r>
      <w:r>
        <w:rPr>
          <w:noProof/>
        </w:rPr>
        <w:instrText xml:space="preserve"> PAGEREF _Toc272574994 \h </w:instrText>
      </w:r>
      <w:r>
        <w:rPr>
          <w:noProof/>
        </w:rPr>
      </w:r>
      <w:r>
        <w:rPr>
          <w:noProof/>
        </w:rPr>
        <w:fldChar w:fldCharType="separate"/>
      </w:r>
      <w:r>
        <w:rPr>
          <w:noProof/>
        </w:rPr>
        <w:t>20</w:t>
      </w:r>
      <w:r>
        <w:rPr>
          <w:noProof/>
        </w:rPr>
        <w:fldChar w:fldCharType="end"/>
      </w:r>
    </w:p>
    <w:p w14:paraId="6E87B794" w14:textId="77777777" w:rsidR="00F9439C" w:rsidRDefault="00F9439C">
      <w:pPr>
        <w:pStyle w:val="TOC3"/>
        <w:tabs>
          <w:tab w:val="right" w:leader="dot" w:pos="8290"/>
        </w:tabs>
        <w:rPr>
          <w:rFonts w:asciiTheme="minorHAnsi" w:hAnsiTheme="minorHAnsi"/>
          <w:noProof/>
          <w:sz w:val="24"/>
          <w:lang w:eastAsia="ja-JP"/>
        </w:rPr>
      </w:pPr>
      <w:r>
        <w:rPr>
          <w:noProof/>
        </w:rPr>
        <w:t>2.1 Krantenarchief artikel lezen (thuisgebruik)</w:t>
      </w:r>
      <w:r>
        <w:rPr>
          <w:noProof/>
        </w:rPr>
        <w:tab/>
      </w:r>
      <w:r>
        <w:rPr>
          <w:noProof/>
        </w:rPr>
        <w:fldChar w:fldCharType="begin"/>
      </w:r>
      <w:r>
        <w:rPr>
          <w:noProof/>
        </w:rPr>
        <w:instrText xml:space="preserve"> PAGEREF _Toc272574995 \h </w:instrText>
      </w:r>
      <w:r>
        <w:rPr>
          <w:noProof/>
        </w:rPr>
      </w:r>
      <w:r>
        <w:rPr>
          <w:noProof/>
        </w:rPr>
        <w:fldChar w:fldCharType="separate"/>
      </w:r>
      <w:r>
        <w:rPr>
          <w:noProof/>
        </w:rPr>
        <w:t>20</w:t>
      </w:r>
      <w:r>
        <w:rPr>
          <w:noProof/>
        </w:rPr>
        <w:fldChar w:fldCharType="end"/>
      </w:r>
    </w:p>
    <w:p w14:paraId="679A8BE5" w14:textId="77777777" w:rsidR="00F9439C" w:rsidRDefault="00F9439C">
      <w:pPr>
        <w:pStyle w:val="TOC3"/>
        <w:tabs>
          <w:tab w:val="right" w:leader="dot" w:pos="8290"/>
        </w:tabs>
        <w:rPr>
          <w:rFonts w:asciiTheme="minorHAnsi" w:hAnsiTheme="minorHAnsi"/>
          <w:noProof/>
          <w:sz w:val="24"/>
          <w:lang w:eastAsia="ja-JP"/>
        </w:rPr>
      </w:pPr>
      <w:r>
        <w:rPr>
          <w:noProof/>
        </w:rPr>
        <w:t>2.2 Krantenarchief artikel lezen (in de bib of school)</w:t>
      </w:r>
      <w:r>
        <w:rPr>
          <w:noProof/>
        </w:rPr>
        <w:tab/>
      </w:r>
      <w:r>
        <w:rPr>
          <w:noProof/>
        </w:rPr>
        <w:fldChar w:fldCharType="begin"/>
      </w:r>
      <w:r>
        <w:rPr>
          <w:noProof/>
        </w:rPr>
        <w:instrText xml:space="preserve"> PAGEREF _Toc272574996 \h </w:instrText>
      </w:r>
      <w:r>
        <w:rPr>
          <w:noProof/>
        </w:rPr>
      </w:r>
      <w:r>
        <w:rPr>
          <w:noProof/>
        </w:rPr>
        <w:fldChar w:fldCharType="separate"/>
      </w:r>
      <w:r>
        <w:rPr>
          <w:noProof/>
        </w:rPr>
        <w:t>21</w:t>
      </w:r>
      <w:r>
        <w:rPr>
          <w:noProof/>
        </w:rPr>
        <w:fldChar w:fldCharType="end"/>
      </w:r>
    </w:p>
    <w:p w14:paraId="2EF5B605" w14:textId="77777777" w:rsidR="00F9439C" w:rsidRDefault="00F9439C">
      <w:pPr>
        <w:pStyle w:val="TOC2"/>
        <w:tabs>
          <w:tab w:val="right" w:leader="dot" w:pos="8290"/>
        </w:tabs>
        <w:rPr>
          <w:rFonts w:asciiTheme="minorHAnsi" w:hAnsiTheme="minorHAnsi"/>
          <w:noProof/>
          <w:sz w:val="24"/>
          <w:lang w:eastAsia="ja-JP"/>
        </w:rPr>
      </w:pPr>
      <w:r>
        <w:rPr>
          <w:noProof/>
        </w:rPr>
        <w:t>Gopress Kiosk</w:t>
      </w:r>
      <w:r>
        <w:rPr>
          <w:noProof/>
        </w:rPr>
        <w:tab/>
      </w:r>
      <w:r>
        <w:rPr>
          <w:noProof/>
        </w:rPr>
        <w:fldChar w:fldCharType="begin"/>
      </w:r>
      <w:r>
        <w:rPr>
          <w:noProof/>
        </w:rPr>
        <w:instrText xml:space="preserve"> PAGEREF _Toc272574997 \h </w:instrText>
      </w:r>
      <w:r>
        <w:rPr>
          <w:noProof/>
        </w:rPr>
      </w:r>
      <w:r>
        <w:rPr>
          <w:noProof/>
        </w:rPr>
        <w:fldChar w:fldCharType="separate"/>
      </w:r>
      <w:r>
        <w:rPr>
          <w:noProof/>
        </w:rPr>
        <w:t>22</w:t>
      </w:r>
      <w:r>
        <w:rPr>
          <w:noProof/>
        </w:rPr>
        <w:fldChar w:fldCharType="end"/>
      </w:r>
    </w:p>
    <w:p w14:paraId="2354B1E3" w14:textId="77777777" w:rsidR="00F9439C" w:rsidRDefault="00F9439C">
      <w:pPr>
        <w:pStyle w:val="TOC3"/>
        <w:tabs>
          <w:tab w:val="right" w:leader="dot" w:pos="8290"/>
        </w:tabs>
        <w:rPr>
          <w:rFonts w:asciiTheme="minorHAnsi" w:hAnsiTheme="minorHAnsi"/>
          <w:noProof/>
          <w:sz w:val="24"/>
          <w:lang w:eastAsia="ja-JP"/>
        </w:rPr>
      </w:pPr>
      <w:r>
        <w:rPr>
          <w:noProof/>
        </w:rPr>
        <w:t>2.3 Kiosk krant lezen (in de bib)</w:t>
      </w:r>
      <w:r>
        <w:rPr>
          <w:noProof/>
        </w:rPr>
        <w:tab/>
      </w:r>
      <w:r>
        <w:rPr>
          <w:noProof/>
        </w:rPr>
        <w:fldChar w:fldCharType="begin"/>
      </w:r>
      <w:r>
        <w:rPr>
          <w:noProof/>
        </w:rPr>
        <w:instrText xml:space="preserve"> PAGEREF _Toc272574998 \h </w:instrText>
      </w:r>
      <w:r>
        <w:rPr>
          <w:noProof/>
        </w:rPr>
      </w:r>
      <w:r>
        <w:rPr>
          <w:noProof/>
        </w:rPr>
        <w:fldChar w:fldCharType="separate"/>
      </w:r>
      <w:r>
        <w:rPr>
          <w:noProof/>
        </w:rPr>
        <w:t>22</w:t>
      </w:r>
      <w:r>
        <w:rPr>
          <w:noProof/>
        </w:rPr>
        <w:fldChar w:fldCharType="end"/>
      </w:r>
    </w:p>
    <w:p w14:paraId="033923AA" w14:textId="77777777" w:rsidR="00F9439C" w:rsidRDefault="00F9439C">
      <w:pPr>
        <w:pStyle w:val="TOC3"/>
        <w:tabs>
          <w:tab w:val="right" w:leader="dot" w:pos="8290"/>
        </w:tabs>
        <w:rPr>
          <w:rFonts w:asciiTheme="minorHAnsi" w:hAnsiTheme="minorHAnsi"/>
          <w:noProof/>
          <w:sz w:val="24"/>
          <w:lang w:eastAsia="ja-JP"/>
        </w:rPr>
      </w:pPr>
      <w:r>
        <w:rPr>
          <w:noProof/>
        </w:rPr>
        <w:t>2.4 Kiosk artikel lezen (in de bib)</w:t>
      </w:r>
      <w:r>
        <w:rPr>
          <w:noProof/>
        </w:rPr>
        <w:tab/>
      </w:r>
      <w:r>
        <w:rPr>
          <w:noProof/>
        </w:rPr>
        <w:fldChar w:fldCharType="begin"/>
      </w:r>
      <w:r>
        <w:rPr>
          <w:noProof/>
        </w:rPr>
        <w:instrText xml:space="preserve"> PAGEREF _Toc272574999 \h </w:instrText>
      </w:r>
      <w:r>
        <w:rPr>
          <w:noProof/>
        </w:rPr>
      </w:r>
      <w:r>
        <w:rPr>
          <w:noProof/>
        </w:rPr>
        <w:fldChar w:fldCharType="separate"/>
      </w:r>
      <w:r>
        <w:rPr>
          <w:noProof/>
        </w:rPr>
        <w:t>23</w:t>
      </w:r>
      <w:r>
        <w:rPr>
          <w:noProof/>
        </w:rPr>
        <w:fldChar w:fldCharType="end"/>
      </w:r>
    </w:p>
    <w:p w14:paraId="4219EE33" w14:textId="77777777" w:rsidR="00F9439C" w:rsidRDefault="00F9439C">
      <w:pPr>
        <w:pStyle w:val="TOC2"/>
        <w:tabs>
          <w:tab w:val="right" w:leader="dot" w:pos="8290"/>
        </w:tabs>
        <w:rPr>
          <w:rFonts w:asciiTheme="minorHAnsi" w:hAnsiTheme="minorHAnsi"/>
          <w:noProof/>
          <w:sz w:val="24"/>
          <w:lang w:eastAsia="ja-JP"/>
        </w:rPr>
      </w:pPr>
      <w:r>
        <w:rPr>
          <w:noProof/>
        </w:rPr>
        <w:t>E-Boeken</w:t>
      </w:r>
      <w:r>
        <w:rPr>
          <w:noProof/>
        </w:rPr>
        <w:tab/>
      </w:r>
      <w:r>
        <w:rPr>
          <w:noProof/>
        </w:rPr>
        <w:fldChar w:fldCharType="begin"/>
      </w:r>
      <w:r>
        <w:rPr>
          <w:noProof/>
        </w:rPr>
        <w:instrText xml:space="preserve"> PAGEREF _Toc272575000 \h </w:instrText>
      </w:r>
      <w:r>
        <w:rPr>
          <w:noProof/>
        </w:rPr>
      </w:r>
      <w:r>
        <w:rPr>
          <w:noProof/>
        </w:rPr>
        <w:fldChar w:fldCharType="separate"/>
      </w:r>
      <w:r>
        <w:rPr>
          <w:noProof/>
        </w:rPr>
        <w:t>24</w:t>
      </w:r>
      <w:r>
        <w:rPr>
          <w:noProof/>
        </w:rPr>
        <w:fldChar w:fldCharType="end"/>
      </w:r>
    </w:p>
    <w:p w14:paraId="77D3F245" w14:textId="77777777" w:rsidR="00F9439C" w:rsidRDefault="00F9439C">
      <w:pPr>
        <w:pStyle w:val="TOC3"/>
        <w:tabs>
          <w:tab w:val="right" w:leader="dot" w:pos="8290"/>
        </w:tabs>
        <w:rPr>
          <w:rFonts w:asciiTheme="minorHAnsi" w:hAnsiTheme="minorHAnsi"/>
          <w:noProof/>
          <w:sz w:val="24"/>
          <w:lang w:eastAsia="ja-JP"/>
        </w:rPr>
      </w:pPr>
      <w:r>
        <w:rPr>
          <w:noProof/>
        </w:rPr>
        <w:t>2.5 E-boekenkaarten</w:t>
      </w:r>
      <w:r>
        <w:rPr>
          <w:noProof/>
        </w:rPr>
        <w:tab/>
      </w:r>
      <w:r>
        <w:rPr>
          <w:noProof/>
        </w:rPr>
        <w:fldChar w:fldCharType="begin"/>
      </w:r>
      <w:r>
        <w:rPr>
          <w:noProof/>
        </w:rPr>
        <w:instrText xml:space="preserve"> PAGEREF _Toc272575001 \h </w:instrText>
      </w:r>
      <w:r>
        <w:rPr>
          <w:noProof/>
        </w:rPr>
      </w:r>
      <w:r>
        <w:rPr>
          <w:noProof/>
        </w:rPr>
        <w:fldChar w:fldCharType="separate"/>
      </w:r>
      <w:r>
        <w:rPr>
          <w:noProof/>
        </w:rPr>
        <w:t>24</w:t>
      </w:r>
      <w:r>
        <w:rPr>
          <w:noProof/>
        </w:rPr>
        <w:fldChar w:fldCharType="end"/>
      </w:r>
    </w:p>
    <w:p w14:paraId="19022672" w14:textId="77777777" w:rsidR="00F9439C" w:rsidRDefault="00F9439C">
      <w:pPr>
        <w:pStyle w:val="TOC3"/>
        <w:tabs>
          <w:tab w:val="right" w:leader="dot" w:pos="8290"/>
        </w:tabs>
        <w:rPr>
          <w:rFonts w:asciiTheme="minorHAnsi" w:hAnsiTheme="minorHAnsi"/>
          <w:noProof/>
          <w:sz w:val="24"/>
          <w:lang w:eastAsia="ja-JP"/>
        </w:rPr>
      </w:pPr>
      <w:r>
        <w:rPr>
          <w:noProof/>
        </w:rPr>
        <w:t>2.6 E-boekenkaarten lenen via de app (thuisgebruik)</w:t>
      </w:r>
      <w:r>
        <w:rPr>
          <w:noProof/>
        </w:rPr>
        <w:tab/>
      </w:r>
      <w:r>
        <w:rPr>
          <w:noProof/>
        </w:rPr>
        <w:fldChar w:fldCharType="begin"/>
      </w:r>
      <w:r>
        <w:rPr>
          <w:noProof/>
        </w:rPr>
        <w:instrText xml:space="preserve"> PAGEREF _Toc272575002 \h </w:instrText>
      </w:r>
      <w:r>
        <w:rPr>
          <w:noProof/>
        </w:rPr>
      </w:r>
      <w:r>
        <w:rPr>
          <w:noProof/>
        </w:rPr>
        <w:fldChar w:fldCharType="separate"/>
      </w:r>
      <w:r>
        <w:rPr>
          <w:noProof/>
        </w:rPr>
        <w:t>25</w:t>
      </w:r>
      <w:r>
        <w:rPr>
          <w:noProof/>
        </w:rPr>
        <w:fldChar w:fldCharType="end"/>
      </w:r>
    </w:p>
    <w:p w14:paraId="0289B41E" w14:textId="77777777" w:rsidR="00F9439C" w:rsidRDefault="00F9439C">
      <w:pPr>
        <w:pStyle w:val="TOC3"/>
        <w:tabs>
          <w:tab w:val="right" w:leader="dot" w:pos="8290"/>
        </w:tabs>
        <w:rPr>
          <w:rFonts w:asciiTheme="minorHAnsi" w:hAnsiTheme="minorHAnsi"/>
          <w:noProof/>
          <w:sz w:val="24"/>
          <w:lang w:eastAsia="ja-JP"/>
        </w:rPr>
      </w:pPr>
      <w:r>
        <w:rPr>
          <w:noProof/>
        </w:rPr>
        <w:t>2.7 E-boekenkaarten lezen via de website (in de bibliotheek)</w:t>
      </w:r>
      <w:r>
        <w:rPr>
          <w:noProof/>
        </w:rPr>
        <w:tab/>
      </w:r>
      <w:r>
        <w:rPr>
          <w:noProof/>
        </w:rPr>
        <w:fldChar w:fldCharType="begin"/>
      </w:r>
      <w:r>
        <w:rPr>
          <w:noProof/>
        </w:rPr>
        <w:instrText xml:space="preserve"> PAGEREF _Toc272575003 \h </w:instrText>
      </w:r>
      <w:r>
        <w:rPr>
          <w:noProof/>
        </w:rPr>
      </w:r>
      <w:r>
        <w:rPr>
          <w:noProof/>
        </w:rPr>
        <w:fldChar w:fldCharType="separate"/>
      </w:r>
      <w:r>
        <w:rPr>
          <w:noProof/>
        </w:rPr>
        <w:t>26</w:t>
      </w:r>
      <w:r>
        <w:rPr>
          <w:noProof/>
        </w:rPr>
        <w:fldChar w:fldCharType="end"/>
      </w:r>
    </w:p>
    <w:p w14:paraId="77CF880F" w14:textId="77777777" w:rsidR="00F9439C" w:rsidRDefault="00F9439C">
      <w:pPr>
        <w:pStyle w:val="TOC2"/>
        <w:tabs>
          <w:tab w:val="right" w:leader="dot" w:pos="8290"/>
        </w:tabs>
        <w:rPr>
          <w:rFonts w:asciiTheme="minorHAnsi" w:hAnsiTheme="minorHAnsi"/>
          <w:noProof/>
          <w:sz w:val="24"/>
          <w:lang w:eastAsia="ja-JP"/>
        </w:rPr>
      </w:pPr>
      <w:r>
        <w:rPr>
          <w:noProof/>
        </w:rPr>
        <w:t>Fundels Prentenboeken</w:t>
      </w:r>
      <w:r>
        <w:rPr>
          <w:noProof/>
        </w:rPr>
        <w:tab/>
      </w:r>
      <w:r>
        <w:rPr>
          <w:noProof/>
        </w:rPr>
        <w:fldChar w:fldCharType="begin"/>
      </w:r>
      <w:r>
        <w:rPr>
          <w:noProof/>
        </w:rPr>
        <w:instrText xml:space="preserve"> PAGEREF _Toc272575004 \h </w:instrText>
      </w:r>
      <w:r>
        <w:rPr>
          <w:noProof/>
        </w:rPr>
      </w:r>
      <w:r>
        <w:rPr>
          <w:noProof/>
        </w:rPr>
        <w:fldChar w:fldCharType="separate"/>
      </w:r>
      <w:r>
        <w:rPr>
          <w:noProof/>
        </w:rPr>
        <w:t>27</w:t>
      </w:r>
      <w:r>
        <w:rPr>
          <w:noProof/>
        </w:rPr>
        <w:fldChar w:fldCharType="end"/>
      </w:r>
    </w:p>
    <w:p w14:paraId="6FA3AB3F" w14:textId="77777777" w:rsidR="00F9439C" w:rsidRDefault="00F9439C">
      <w:pPr>
        <w:pStyle w:val="TOC3"/>
        <w:tabs>
          <w:tab w:val="right" w:leader="dot" w:pos="8290"/>
        </w:tabs>
        <w:rPr>
          <w:rFonts w:asciiTheme="minorHAnsi" w:hAnsiTheme="minorHAnsi"/>
          <w:noProof/>
          <w:sz w:val="24"/>
          <w:lang w:eastAsia="ja-JP"/>
        </w:rPr>
      </w:pPr>
      <w:r>
        <w:rPr>
          <w:noProof/>
        </w:rPr>
        <w:t>2.8 Prentenboeken licenties</w:t>
      </w:r>
      <w:r>
        <w:rPr>
          <w:noProof/>
        </w:rPr>
        <w:tab/>
      </w:r>
      <w:r>
        <w:rPr>
          <w:noProof/>
        </w:rPr>
        <w:fldChar w:fldCharType="begin"/>
      </w:r>
      <w:r>
        <w:rPr>
          <w:noProof/>
        </w:rPr>
        <w:instrText xml:space="preserve"> PAGEREF _Toc272575005 \h </w:instrText>
      </w:r>
      <w:r>
        <w:rPr>
          <w:noProof/>
        </w:rPr>
      </w:r>
      <w:r>
        <w:rPr>
          <w:noProof/>
        </w:rPr>
        <w:fldChar w:fldCharType="separate"/>
      </w:r>
      <w:r>
        <w:rPr>
          <w:noProof/>
        </w:rPr>
        <w:t>27</w:t>
      </w:r>
      <w:r>
        <w:rPr>
          <w:noProof/>
        </w:rPr>
        <w:fldChar w:fldCharType="end"/>
      </w:r>
    </w:p>
    <w:p w14:paraId="74ED9422" w14:textId="77777777" w:rsidR="00F9439C" w:rsidRDefault="00F9439C">
      <w:pPr>
        <w:pStyle w:val="TOC3"/>
        <w:tabs>
          <w:tab w:val="right" w:leader="dot" w:pos="8290"/>
        </w:tabs>
        <w:rPr>
          <w:rFonts w:asciiTheme="minorHAnsi" w:hAnsiTheme="minorHAnsi"/>
          <w:noProof/>
          <w:sz w:val="24"/>
          <w:lang w:eastAsia="ja-JP"/>
        </w:rPr>
      </w:pPr>
      <w:r>
        <w:rPr>
          <w:noProof/>
        </w:rPr>
        <w:t>2.9 Prentenboeken lenen (thuisgebruik)</w:t>
      </w:r>
      <w:r>
        <w:rPr>
          <w:noProof/>
        </w:rPr>
        <w:tab/>
      </w:r>
      <w:r>
        <w:rPr>
          <w:noProof/>
        </w:rPr>
        <w:fldChar w:fldCharType="begin"/>
      </w:r>
      <w:r>
        <w:rPr>
          <w:noProof/>
        </w:rPr>
        <w:instrText xml:space="preserve"> PAGEREF _Toc272575006 \h </w:instrText>
      </w:r>
      <w:r>
        <w:rPr>
          <w:noProof/>
        </w:rPr>
      </w:r>
      <w:r>
        <w:rPr>
          <w:noProof/>
        </w:rPr>
        <w:fldChar w:fldCharType="separate"/>
      </w:r>
      <w:r>
        <w:rPr>
          <w:noProof/>
        </w:rPr>
        <w:t>28</w:t>
      </w:r>
      <w:r>
        <w:rPr>
          <w:noProof/>
        </w:rPr>
        <w:fldChar w:fldCharType="end"/>
      </w:r>
    </w:p>
    <w:p w14:paraId="5958CD1E" w14:textId="77777777" w:rsidR="00F9439C" w:rsidRDefault="00F9439C">
      <w:pPr>
        <w:pStyle w:val="TOC2"/>
        <w:tabs>
          <w:tab w:val="right" w:leader="dot" w:pos="8290"/>
        </w:tabs>
        <w:rPr>
          <w:rFonts w:asciiTheme="minorHAnsi" w:hAnsiTheme="minorHAnsi"/>
          <w:noProof/>
          <w:sz w:val="24"/>
          <w:lang w:eastAsia="ja-JP"/>
        </w:rPr>
      </w:pPr>
      <w:r>
        <w:rPr>
          <w:noProof/>
        </w:rPr>
        <w:t>Fundels AVI-boeken</w:t>
      </w:r>
      <w:r>
        <w:rPr>
          <w:noProof/>
        </w:rPr>
        <w:tab/>
      </w:r>
      <w:r>
        <w:rPr>
          <w:noProof/>
        </w:rPr>
        <w:fldChar w:fldCharType="begin"/>
      </w:r>
      <w:r>
        <w:rPr>
          <w:noProof/>
        </w:rPr>
        <w:instrText xml:space="preserve"> PAGEREF _Toc272575007 \h </w:instrText>
      </w:r>
      <w:r>
        <w:rPr>
          <w:noProof/>
        </w:rPr>
      </w:r>
      <w:r>
        <w:rPr>
          <w:noProof/>
        </w:rPr>
        <w:fldChar w:fldCharType="separate"/>
      </w:r>
      <w:r>
        <w:rPr>
          <w:noProof/>
        </w:rPr>
        <w:t>29</w:t>
      </w:r>
      <w:r>
        <w:rPr>
          <w:noProof/>
        </w:rPr>
        <w:fldChar w:fldCharType="end"/>
      </w:r>
    </w:p>
    <w:p w14:paraId="3EC1DFF9" w14:textId="77777777" w:rsidR="00F9439C" w:rsidRDefault="00F9439C">
      <w:pPr>
        <w:pStyle w:val="TOC3"/>
        <w:tabs>
          <w:tab w:val="right" w:leader="dot" w:pos="8290"/>
        </w:tabs>
        <w:rPr>
          <w:rFonts w:asciiTheme="minorHAnsi" w:hAnsiTheme="minorHAnsi"/>
          <w:noProof/>
          <w:sz w:val="24"/>
          <w:lang w:eastAsia="ja-JP"/>
        </w:rPr>
      </w:pPr>
      <w:r>
        <w:rPr>
          <w:noProof/>
        </w:rPr>
        <w:t>2.10 AVI-boeken licenties</w:t>
      </w:r>
      <w:r>
        <w:rPr>
          <w:noProof/>
        </w:rPr>
        <w:tab/>
      </w:r>
      <w:r>
        <w:rPr>
          <w:noProof/>
        </w:rPr>
        <w:fldChar w:fldCharType="begin"/>
      </w:r>
      <w:r>
        <w:rPr>
          <w:noProof/>
        </w:rPr>
        <w:instrText xml:space="preserve"> PAGEREF _Toc272575008 \h </w:instrText>
      </w:r>
      <w:r>
        <w:rPr>
          <w:noProof/>
        </w:rPr>
      </w:r>
      <w:r>
        <w:rPr>
          <w:noProof/>
        </w:rPr>
        <w:fldChar w:fldCharType="separate"/>
      </w:r>
      <w:r>
        <w:rPr>
          <w:noProof/>
        </w:rPr>
        <w:t>29</w:t>
      </w:r>
      <w:r>
        <w:rPr>
          <w:noProof/>
        </w:rPr>
        <w:fldChar w:fldCharType="end"/>
      </w:r>
    </w:p>
    <w:p w14:paraId="2EBA38C3" w14:textId="77777777" w:rsidR="00F9439C" w:rsidRDefault="00F9439C">
      <w:pPr>
        <w:pStyle w:val="TOC3"/>
        <w:tabs>
          <w:tab w:val="right" w:leader="dot" w:pos="8290"/>
        </w:tabs>
        <w:rPr>
          <w:rFonts w:asciiTheme="minorHAnsi" w:hAnsiTheme="minorHAnsi"/>
          <w:noProof/>
          <w:sz w:val="24"/>
          <w:lang w:eastAsia="ja-JP"/>
        </w:rPr>
      </w:pPr>
      <w:r>
        <w:rPr>
          <w:noProof/>
        </w:rPr>
        <w:t>2.11 AVI-boeken lenen (thuisgebruik)</w:t>
      </w:r>
      <w:r>
        <w:rPr>
          <w:noProof/>
        </w:rPr>
        <w:tab/>
      </w:r>
      <w:r>
        <w:rPr>
          <w:noProof/>
        </w:rPr>
        <w:fldChar w:fldCharType="begin"/>
      </w:r>
      <w:r>
        <w:rPr>
          <w:noProof/>
        </w:rPr>
        <w:instrText xml:space="preserve"> PAGEREF _Toc272575009 \h </w:instrText>
      </w:r>
      <w:r>
        <w:rPr>
          <w:noProof/>
        </w:rPr>
      </w:r>
      <w:r>
        <w:rPr>
          <w:noProof/>
        </w:rPr>
        <w:fldChar w:fldCharType="separate"/>
      </w:r>
      <w:r>
        <w:rPr>
          <w:noProof/>
        </w:rPr>
        <w:t>29</w:t>
      </w:r>
      <w:r>
        <w:rPr>
          <w:noProof/>
        </w:rPr>
        <w:fldChar w:fldCharType="end"/>
      </w:r>
    </w:p>
    <w:p w14:paraId="39205A7F" w14:textId="77777777" w:rsidR="00F9439C" w:rsidRDefault="00F9439C">
      <w:pPr>
        <w:pStyle w:val="TOC1"/>
        <w:tabs>
          <w:tab w:val="right" w:leader="dot" w:pos="8290"/>
        </w:tabs>
        <w:rPr>
          <w:rFonts w:asciiTheme="minorHAnsi" w:hAnsiTheme="minorHAnsi"/>
          <w:noProof/>
          <w:sz w:val="24"/>
          <w:lang w:eastAsia="ja-JP"/>
        </w:rPr>
      </w:pPr>
      <w:r w:rsidRPr="00E52D51">
        <w:rPr>
          <w:noProof/>
          <w:lang w:val="nl-NL"/>
        </w:rPr>
        <w:t>3 Rapportering Bibliotheekportalen</w:t>
      </w:r>
      <w:r>
        <w:rPr>
          <w:noProof/>
        </w:rPr>
        <w:tab/>
      </w:r>
      <w:r>
        <w:rPr>
          <w:noProof/>
        </w:rPr>
        <w:fldChar w:fldCharType="begin"/>
      </w:r>
      <w:r>
        <w:rPr>
          <w:noProof/>
        </w:rPr>
        <w:instrText xml:space="preserve"> PAGEREF _Toc272575010 \h </w:instrText>
      </w:r>
      <w:r>
        <w:rPr>
          <w:noProof/>
        </w:rPr>
      </w:r>
      <w:r>
        <w:rPr>
          <w:noProof/>
        </w:rPr>
        <w:fldChar w:fldCharType="separate"/>
      </w:r>
      <w:r>
        <w:rPr>
          <w:noProof/>
        </w:rPr>
        <w:t>30</w:t>
      </w:r>
      <w:r>
        <w:rPr>
          <w:noProof/>
        </w:rPr>
        <w:fldChar w:fldCharType="end"/>
      </w:r>
    </w:p>
    <w:p w14:paraId="293C82D2" w14:textId="77777777" w:rsidR="00F9439C" w:rsidRDefault="00F9439C">
      <w:pPr>
        <w:pStyle w:val="TOC2"/>
        <w:tabs>
          <w:tab w:val="right" w:leader="dot" w:pos="8290"/>
        </w:tabs>
        <w:rPr>
          <w:rFonts w:asciiTheme="minorHAnsi" w:hAnsiTheme="minorHAnsi"/>
          <w:noProof/>
          <w:sz w:val="24"/>
          <w:lang w:eastAsia="ja-JP"/>
        </w:rPr>
      </w:pPr>
      <w:r>
        <w:rPr>
          <w:noProof/>
        </w:rPr>
        <w:t>3.1 Algemeen gebruik</w:t>
      </w:r>
      <w:r>
        <w:rPr>
          <w:noProof/>
        </w:rPr>
        <w:tab/>
      </w:r>
      <w:r>
        <w:rPr>
          <w:noProof/>
        </w:rPr>
        <w:fldChar w:fldCharType="begin"/>
      </w:r>
      <w:r>
        <w:rPr>
          <w:noProof/>
        </w:rPr>
        <w:instrText xml:space="preserve"> PAGEREF _Toc272575011 \h </w:instrText>
      </w:r>
      <w:r>
        <w:rPr>
          <w:noProof/>
        </w:rPr>
      </w:r>
      <w:r>
        <w:rPr>
          <w:noProof/>
        </w:rPr>
        <w:fldChar w:fldCharType="separate"/>
      </w:r>
      <w:r>
        <w:rPr>
          <w:noProof/>
        </w:rPr>
        <w:t>30</w:t>
      </w:r>
      <w:r>
        <w:rPr>
          <w:noProof/>
        </w:rPr>
        <w:fldChar w:fldCharType="end"/>
      </w:r>
    </w:p>
    <w:p w14:paraId="11736D1C" w14:textId="77777777" w:rsidR="00F9439C" w:rsidRDefault="00F9439C">
      <w:pPr>
        <w:pStyle w:val="TOC2"/>
        <w:tabs>
          <w:tab w:val="right" w:leader="dot" w:pos="8290"/>
        </w:tabs>
        <w:rPr>
          <w:rFonts w:asciiTheme="minorHAnsi" w:hAnsiTheme="minorHAnsi"/>
          <w:noProof/>
          <w:sz w:val="24"/>
          <w:lang w:eastAsia="ja-JP"/>
        </w:rPr>
      </w:pPr>
      <w:r>
        <w:rPr>
          <w:noProof/>
        </w:rPr>
        <w:t>3.2 Zoekacties</w:t>
      </w:r>
      <w:r>
        <w:rPr>
          <w:noProof/>
        </w:rPr>
        <w:tab/>
      </w:r>
      <w:r>
        <w:rPr>
          <w:noProof/>
        </w:rPr>
        <w:fldChar w:fldCharType="begin"/>
      </w:r>
      <w:r>
        <w:rPr>
          <w:noProof/>
        </w:rPr>
        <w:instrText xml:space="preserve"> PAGEREF _Toc272575012 \h </w:instrText>
      </w:r>
      <w:r>
        <w:rPr>
          <w:noProof/>
        </w:rPr>
      </w:r>
      <w:r>
        <w:rPr>
          <w:noProof/>
        </w:rPr>
        <w:fldChar w:fldCharType="separate"/>
      </w:r>
      <w:r>
        <w:rPr>
          <w:noProof/>
        </w:rPr>
        <w:t>31</w:t>
      </w:r>
      <w:r>
        <w:rPr>
          <w:noProof/>
        </w:rPr>
        <w:fldChar w:fldCharType="end"/>
      </w:r>
    </w:p>
    <w:p w14:paraId="142D9534" w14:textId="77777777" w:rsidR="00F9439C" w:rsidRDefault="00F9439C">
      <w:pPr>
        <w:pStyle w:val="TOC2"/>
        <w:tabs>
          <w:tab w:val="right" w:leader="dot" w:pos="8290"/>
        </w:tabs>
        <w:rPr>
          <w:rFonts w:asciiTheme="minorHAnsi" w:hAnsiTheme="minorHAnsi"/>
          <w:noProof/>
          <w:sz w:val="24"/>
          <w:lang w:eastAsia="ja-JP"/>
        </w:rPr>
      </w:pPr>
      <w:r>
        <w:rPr>
          <w:noProof/>
        </w:rPr>
        <w:t>3.3 Gebruik detailpagina’s</w:t>
      </w:r>
      <w:r>
        <w:rPr>
          <w:noProof/>
        </w:rPr>
        <w:tab/>
      </w:r>
      <w:r>
        <w:rPr>
          <w:noProof/>
        </w:rPr>
        <w:fldChar w:fldCharType="begin"/>
      </w:r>
      <w:r>
        <w:rPr>
          <w:noProof/>
        </w:rPr>
        <w:instrText xml:space="preserve"> PAGEREF _Toc272575013 \h </w:instrText>
      </w:r>
      <w:r>
        <w:rPr>
          <w:noProof/>
        </w:rPr>
      </w:r>
      <w:r>
        <w:rPr>
          <w:noProof/>
        </w:rPr>
        <w:fldChar w:fldCharType="separate"/>
      </w:r>
      <w:r>
        <w:rPr>
          <w:noProof/>
        </w:rPr>
        <w:t>32</w:t>
      </w:r>
      <w:r>
        <w:rPr>
          <w:noProof/>
        </w:rPr>
        <w:fldChar w:fldCharType="end"/>
      </w:r>
    </w:p>
    <w:p w14:paraId="33C1B10D" w14:textId="77777777" w:rsidR="00F9439C" w:rsidRDefault="00F9439C">
      <w:pPr>
        <w:pStyle w:val="TOC2"/>
        <w:tabs>
          <w:tab w:val="right" w:leader="dot" w:pos="8290"/>
        </w:tabs>
        <w:rPr>
          <w:rFonts w:asciiTheme="minorHAnsi" w:hAnsiTheme="minorHAnsi"/>
          <w:noProof/>
          <w:sz w:val="24"/>
          <w:lang w:eastAsia="ja-JP"/>
        </w:rPr>
      </w:pPr>
      <w:r>
        <w:rPr>
          <w:noProof/>
        </w:rPr>
        <w:t>3.4 Gebruik beschikbaarheidsinformatie</w:t>
      </w:r>
      <w:r>
        <w:rPr>
          <w:noProof/>
        </w:rPr>
        <w:tab/>
      </w:r>
      <w:r>
        <w:rPr>
          <w:noProof/>
        </w:rPr>
        <w:fldChar w:fldCharType="begin"/>
      </w:r>
      <w:r>
        <w:rPr>
          <w:noProof/>
        </w:rPr>
        <w:instrText xml:space="preserve"> PAGEREF _Toc272575014 \h </w:instrText>
      </w:r>
      <w:r>
        <w:rPr>
          <w:noProof/>
        </w:rPr>
      </w:r>
      <w:r>
        <w:rPr>
          <w:noProof/>
        </w:rPr>
        <w:fldChar w:fldCharType="separate"/>
      </w:r>
      <w:r>
        <w:rPr>
          <w:noProof/>
        </w:rPr>
        <w:t>33</w:t>
      </w:r>
      <w:r>
        <w:rPr>
          <w:noProof/>
        </w:rPr>
        <w:fldChar w:fldCharType="end"/>
      </w:r>
    </w:p>
    <w:p w14:paraId="28B20C4D" w14:textId="77777777" w:rsidR="00F9439C" w:rsidRDefault="00F9439C">
      <w:pPr>
        <w:pStyle w:val="TOC2"/>
        <w:tabs>
          <w:tab w:val="right" w:leader="dot" w:pos="8290"/>
        </w:tabs>
        <w:rPr>
          <w:rFonts w:asciiTheme="minorHAnsi" w:hAnsiTheme="minorHAnsi"/>
          <w:noProof/>
          <w:sz w:val="24"/>
          <w:lang w:eastAsia="ja-JP"/>
        </w:rPr>
      </w:pPr>
      <w:r>
        <w:rPr>
          <w:noProof/>
        </w:rPr>
        <w:t>3.5 Gebruik verfijningen</w:t>
      </w:r>
      <w:r>
        <w:rPr>
          <w:noProof/>
        </w:rPr>
        <w:tab/>
      </w:r>
      <w:r>
        <w:rPr>
          <w:noProof/>
        </w:rPr>
        <w:fldChar w:fldCharType="begin"/>
      </w:r>
      <w:r>
        <w:rPr>
          <w:noProof/>
        </w:rPr>
        <w:instrText xml:space="preserve"> PAGEREF _Toc272575015 \h </w:instrText>
      </w:r>
      <w:r>
        <w:rPr>
          <w:noProof/>
        </w:rPr>
      </w:r>
      <w:r>
        <w:rPr>
          <w:noProof/>
        </w:rPr>
        <w:fldChar w:fldCharType="separate"/>
      </w:r>
      <w:r>
        <w:rPr>
          <w:noProof/>
        </w:rPr>
        <w:t>34</w:t>
      </w:r>
      <w:r>
        <w:rPr>
          <w:noProof/>
        </w:rPr>
        <w:fldChar w:fldCharType="end"/>
      </w:r>
    </w:p>
    <w:p w14:paraId="6BF1697A" w14:textId="77777777" w:rsidR="00E8279B" w:rsidRDefault="00C71E78" w:rsidP="001E254C">
      <w:pPr>
        <w:pStyle w:val="Heading1"/>
        <w:rPr>
          <w:lang w:val="nl-NL"/>
        </w:rPr>
      </w:pPr>
      <w:r w:rsidRPr="00EB3D44">
        <w:rPr>
          <w:lang w:val="nl-NL"/>
        </w:rPr>
        <w:fldChar w:fldCharType="end"/>
      </w:r>
    </w:p>
    <w:p w14:paraId="086E7A20" w14:textId="2F951E2C" w:rsidR="004C3573" w:rsidRPr="00E8279B" w:rsidRDefault="00E8279B" w:rsidP="00E8279B">
      <w:pPr>
        <w:pStyle w:val="Heading1"/>
        <w:rPr>
          <w:lang w:val="nl-NL"/>
        </w:rPr>
      </w:pPr>
      <w:r>
        <w:rPr>
          <w:lang w:val="nl-NL"/>
        </w:rPr>
        <w:br w:type="page"/>
      </w:r>
      <w:bookmarkStart w:id="1" w:name="_Toc272574975"/>
      <w:r w:rsidR="008D0346" w:rsidRPr="00EB3D44">
        <w:rPr>
          <w:lang w:val="nl-NL"/>
        </w:rPr>
        <w:lastRenderedPageBreak/>
        <w:t>Links</w:t>
      </w:r>
      <w:bookmarkEnd w:id="1"/>
    </w:p>
    <w:p w14:paraId="040DF886" w14:textId="77777777" w:rsidR="006E038F" w:rsidRPr="00EB3D44" w:rsidRDefault="006E038F" w:rsidP="00EB3D44">
      <w:pPr>
        <w:spacing w:line="276" w:lineRule="auto"/>
        <w:rPr>
          <w:lang w:val="nl-NL"/>
        </w:rPr>
      </w:pPr>
    </w:p>
    <w:p w14:paraId="114FE5A2" w14:textId="4761EA8E" w:rsidR="008D0346" w:rsidRPr="00EB3D44" w:rsidRDefault="008D373F" w:rsidP="00EB3D44">
      <w:pPr>
        <w:spacing w:line="276" w:lineRule="auto"/>
        <w:rPr>
          <w:lang w:val="nl-NL"/>
        </w:rPr>
      </w:pPr>
      <w:r w:rsidRPr="00EB3D44">
        <w:rPr>
          <w:lang w:val="nl-NL"/>
        </w:rPr>
        <w:t>Mijn B</w:t>
      </w:r>
      <w:r w:rsidR="006E038F" w:rsidRPr="00EB3D44">
        <w:rPr>
          <w:lang w:val="nl-NL"/>
        </w:rPr>
        <w:t>ibl</w:t>
      </w:r>
      <w:r w:rsidR="00C71E78" w:rsidRPr="00EB3D44">
        <w:rPr>
          <w:lang w:val="nl-NL"/>
        </w:rPr>
        <w:t>iotheek</w:t>
      </w:r>
      <w:r w:rsidR="00EB3D44">
        <w:rPr>
          <w:lang w:val="nl-NL"/>
        </w:rPr>
        <w:t>-a</w:t>
      </w:r>
      <w:r w:rsidRPr="00EB3D44">
        <w:rPr>
          <w:lang w:val="nl-NL"/>
        </w:rPr>
        <w:t>dministratie</w:t>
      </w:r>
    </w:p>
    <w:p w14:paraId="69C9E981" w14:textId="6F541D43" w:rsidR="009063F1" w:rsidRPr="00E8279B" w:rsidRDefault="00AA25FC" w:rsidP="009063F1">
      <w:pPr>
        <w:spacing w:line="276" w:lineRule="auto"/>
        <w:rPr>
          <w:lang w:val="nl-NL"/>
        </w:rPr>
      </w:pPr>
      <w:hyperlink r:id="rId8" w:history="1">
        <w:r w:rsidR="008D373F" w:rsidRPr="00EB3D44">
          <w:rPr>
            <w:rStyle w:val="Hyperlink"/>
            <w:lang w:val="nl-NL"/>
          </w:rPr>
          <w:t>http://mijn.bibliotheek.be/administratie</w:t>
        </w:r>
      </w:hyperlink>
      <w:r w:rsidR="008D373F" w:rsidRPr="00EB3D44">
        <w:rPr>
          <w:lang w:val="nl-NL"/>
        </w:rPr>
        <w:t xml:space="preserve"> </w:t>
      </w:r>
    </w:p>
    <w:p w14:paraId="4D1CD583" w14:textId="2D5317C3" w:rsidR="008D373F" w:rsidRPr="00EB3D44" w:rsidRDefault="008D373F" w:rsidP="00EB3D44">
      <w:pPr>
        <w:pStyle w:val="Heading1"/>
        <w:spacing w:line="276" w:lineRule="auto"/>
        <w:rPr>
          <w:lang w:val="nl-NL"/>
        </w:rPr>
      </w:pPr>
      <w:bookmarkStart w:id="2" w:name="_Toc272574976"/>
      <w:r w:rsidRPr="00EB3D44">
        <w:rPr>
          <w:lang w:val="nl-NL"/>
        </w:rPr>
        <w:t>Aanmelden</w:t>
      </w:r>
      <w:bookmarkEnd w:id="2"/>
    </w:p>
    <w:p w14:paraId="5A583C8F" w14:textId="77777777" w:rsidR="008D373F" w:rsidRPr="00EB3D44" w:rsidRDefault="008D373F" w:rsidP="009063F1">
      <w:pPr>
        <w:spacing w:line="276" w:lineRule="auto"/>
        <w:rPr>
          <w:lang w:val="nl-NL"/>
        </w:rPr>
      </w:pPr>
    </w:p>
    <w:p w14:paraId="2603866E" w14:textId="2192D7ED" w:rsidR="009063F1" w:rsidRDefault="008D373F" w:rsidP="009063F1">
      <w:pPr>
        <w:spacing w:line="276" w:lineRule="auto"/>
        <w:rPr>
          <w:noProof/>
        </w:rPr>
      </w:pPr>
      <w:r w:rsidRPr="00EB3D44">
        <w:rPr>
          <w:lang w:val="nl-NL"/>
        </w:rPr>
        <w:t>Aanmelden kan met een gebr</w:t>
      </w:r>
      <w:r w:rsidR="00942BEE" w:rsidRPr="00EB3D44">
        <w:rPr>
          <w:lang w:val="nl-NL"/>
        </w:rPr>
        <w:t>uikersnaam en paswoord dat je kunt</w:t>
      </w:r>
      <w:r w:rsidRPr="00EB3D44">
        <w:rPr>
          <w:lang w:val="nl-NL"/>
        </w:rPr>
        <w:t xml:space="preserve"> opvragen bij </w:t>
      </w:r>
      <w:hyperlink r:id="rId9" w:history="1">
        <w:r w:rsidRPr="00EB3D44">
          <w:rPr>
            <w:rStyle w:val="Hyperlink"/>
            <w:lang w:val="nl-NL"/>
          </w:rPr>
          <w:t>helpdesk@bibnet.be</w:t>
        </w:r>
      </w:hyperlink>
      <w:r w:rsidRPr="00EB3D44">
        <w:rPr>
          <w:lang w:val="nl-NL"/>
        </w:rPr>
        <w:t>. Er is één login per bibliotheek.</w:t>
      </w:r>
      <w:r w:rsidR="009063F1" w:rsidRPr="009063F1">
        <w:rPr>
          <w:noProof/>
        </w:rPr>
        <w:t xml:space="preserve"> </w:t>
      </w:r>
    </w:p>
    <w:p w14:paraId="38DC46E9" w14:textId="77777777" w:rsidR="009063F1" w:rsidRDefault="009063F1" w:rsidP="009063F1">
      <w:pPr>
        <w:spacing w:line="276" w:lineRule="auto"/>
        <w:rPr>
          <w:noProof/>
        </w:rPr>
      </w:pPr>
    </w:p>
    <w:p w14:paraId="664B619F" w14:textId="7048EDEB" w:rsidR="00374C19" w:rsidRDefault="009063F1" w:rsidP="009063F1">
      <w:pPr>
        <w:spacing w:line="276" w:lineRule="auto"/>
        <w:jc w:val="center"/>
        <w:rPr>
          <w:lang w:val="nl-NL"/>
        </w:rPr>
      </w:pPr>
      <w:r>
        <w:rPr>
          <w:noProof/>
        </w:rPr>
        <w:drawing>
          <wp:inline distT="0" distB="0" distL="0" distR="0" wp14:anchorId="11A3DE45" wp14:editId="763B3707">
            <wp:extent cx="3567219" cy="1173692"/>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6193" t="35411" r="4891" b="5877"/>
                    <a:stretch/>
                  </pic:blipFill>
                  <pic:spPr bwMode="auto">
                    <a:xfrm>
                      <a:off x="0" y="0"/>
                      <a:ext cx="3570976" cy="1174928"/>
                    </a:xfrm>
                    <a:prstGeom prst="rect">
                      <a:avLst/>
                    </a:prstGeom>
                    <a:noFill/>
                    <a:ln>
                      <a:noFill/>
                    </a:ln>
                    <a:extLst>
                      <a:ext uri="{53640926-AAD7-44d8-BBD7-CCE9431645EC}">
                        <a14:shadowObscured xmlns:a14="http://schemas.microsoft.com/office/drawing/2010/main"/>
                      </a:ext>
                    </a:extLst>
                  </pic:spPr>
                </pic:pic>
              </a:graphicData>
            </a:graphic>
          </wp:inline>
        </w:drawing>
      </w:r>
    </w:p>
    <w:p w14:paraId="1662580D" w14:textId="53B8BC82" w:rsidR="005B1C9C" w:rsidRDefault="005B1C9C" w:rsidP="005B1C9C">
      <w:pPr>
        <w:pStyle w:val="Heading1"/>
        <w:spacing w:line="276" w:lineRule="auto"/>
        <w:rPr>
          <w:lang w:val="nl-NL"/>
        </w:rPr>
      </w:pPr>
      <w:bookmarkStart w:id="3" w:name="_Toc272574977"/>
      <w:r w:rsidRPr="00EB3D44">
        <w:rPr>
          <w:lang w:val="nl-NL"/>
        </w:rPr>
        <w:t>Beginscherm</w:t>
      </w:r>
      <w:bookmarkEnd w:id="3"/>
    </w:p>
    <w:p w14:paraId="55D8A863" w14:textId="5BB24CC5" w:rsidR="005B1C9C" w:rsidRPr="00EB3D44" w:rsidRDefault="005B1C9C" w:rsidP="005B1C9C">
      <w:pPr>
        <w:spacing w:line="276" w:lineRule="auto"/>
        <w:rPr>
          <w:lang w:val="nl-NL"/>
        </w:rPr>
      </w:pPr>
    </w:p>
    <w:p w14:paraId="73C0CA9C" w14:textId="64146B26" w:rsidR="005B1C9C" w:rsidRPr="00EB3D44" w:rsidRDefault="005B1C9C" w:rsidP="005B1C9C">
      <w:pPr>
        <w:spacing w:line="276" w:lineRule="auto"/>
        <w:rPr>
          <w:lang w:val="nl-NL"/>
        </w:rPr>
      </w:pPr>
      <w:r w:rsidRPr="00EB3D44">
        <w:rPr>
          <w:lang w:val="nl-NL"/>
        </w:rPr>
        <w:t>Op het b</w:t>
      </w:r>
      <w:r>
        <w:rPr>
          <w:lang w:val="nl-NL"/>
        </w:rPr>
        <w:t>eginscherm van Mijn bibliotheek-a</w:t>
      </w:r>
      <w:r w:rsidRPr="00EB3D44">
        <w:rPr>
          <w:lang w:val="nl-NL"/>
        </w:rPr>
        <w:t xml:space="preserve">dministratie zijn </w:t>
      </w:r>
      <w:r w:rsidR="00AA25FC">
        <w:rPr>
          <w:lang w:val="nl-NL"/>
        </w:rPr>
        <w:t xml:space="preserve">er (afhankelijk per </w:t>
      </w:r>
      <w:r w:rsidR="002F2A8D">
        <w:rPr>
          <w:lang w:val="nl-NL"/>
        </w:rPr>
        <w:t>bibliotheek) vier</w:t>
      </w:r>
      <w:r w:rsidRPr="00EB3D44">
        <w:rPr>
          <w:lang w:val="nl-NL"/>
        </w:rPr>
        <w:t xml:space="preserve"> blokken </w:t>
      </w:r>
      <w:r>
        <w:rPr>
          <w:lang w:val="nl-NL"/>
        </w:rPr>
        <w:t xml:space="preserve">in het linker menu </w:t>
      </w:r>
      <w:r w:rsidRPr="00EB3D44">
        <w:rPr>
          <w:lang w:val="nl-NL"/>
        </w:rPr>
        <w:t>beschikbaar:</w:t>
      </w:r>
    </w:p>
    <w:p w14:paraId="4629AB0C" w14:textId="77777777" w:rsidR="005B1C9C" w:rsidRDefault="005B1C9C" w:rsidP="005B1C9C">
      <w:pPr>
        <w:spacing w:line="276" w:lineRule="auto"/>
        <w:rPr>
          <w:lang w:val="nl-NL"/>
        </w:rPr>
      </w:pPr>
      <w:r w:rsidRPr="00EB3D44">
        <w:rPr>
          <w:lang w:val="nl-NL"/>
        </w:rPr>
        <w:t xml:space="preserve">- </w:t>
      </w:r>
      <w:r>
        <w:rPr>
          <w:lang w:val="nl-NL"/>
        </w:rPr>
        <w:t>Beheer</w:t>
      </w:r>
      <w:r w:rsidRPr="00EB3D44">
        <w:rPr>
          <w:lang w:val="nl-NL"/>
        </w:rPr>
        <w:t>: voor alle bibliotheken.</w:t>
      </w:r>
    </w:p>
    <w:p w14:paraId="4793C63F" w14:textId="77777777" w:rsidR="005B1C9C" w:rsidRPr="00EB3D44" w:rsidRDefault="005B1C9C" w:rsidP="005B1C9C">
      <w:pPr>
        <w:spacing w:line="276" w:lineRule="auto"/>
        <w:rPr>
          <w:lang w:val="nl-NL"/>
        </w:rPr>
      </w:pPr>
      <w:r>
        <w:rPr>
          <w:lang w:val="nl-NL"/>
        </w:rPr>
        <w:t>- Rapportering: voor alle bibliotheken.</w:t>
      </w:r>
    </w:p>
    <w:p w14:paraId="0B294564" w14:textId="77777777" w:rsidR="005B1C9C" w:rsidRPr="00EB3D44" w:rsidRDefault="005B1C9C" w:rsidP="005B1C9C">
      <w:pPr>
        <w:spacing w:line="276" w:lineRule="auto"/>
        <w:rPr>
          <w:lang w:val="nl-NL"/>
        </w:rPr>
      </w:pPr>
      <w:r w:rsidRPr="00EB3D44">
        <w:rPr>
          <w:lang w:val="nl-NL"/>
        </w:rPr>
        <w:t>- Tickets: enkel voor bibliotheken die werken met tickets.</w:t>
      </w:r>
    </w:p>
    <w:p w14:paraId="76542D7F" w14:textId="68FB9980" w:rsidR="005B1C9C" w:rsidRDefault="005B1C9C" w:rsidP="005B1C9C">
      <w:pPr>
        <w:spacing w:line="276" w:lineRule="auto"/>
        <w:rPr>
          <w:lang w:val="nl-NL"/>
        </w:rPr>
      </w:pPr>
      <w:r w:rsidRPr="00EB3D44">
        <w:rPr>
          <w:lang w:val="nl-NL"/>
        </w:rPr>
        <w:t>- E-boekenkaarten: enkel voor bibliotheken die een abonnement hebben op e-boeken.</w:t>
      </w:r>
    </w:p>
    <w:p w14:paraId="0ED2153D" w14:textId="77777777" w:rsidR="0045312C" w:rsidRDefault="0045312C" w:rsidP="0045312C">
      <w:pPr>
        <w:spacing w:line="276" w:lineRule="auto"/>
        <w:jc w:val="center"/>
        <w:rPr>
          <w:lang w:val="nl-NL"/>
        </w:rPr>
      </w:pPr>
    </w:p>
    <w:p w14:paraId="2C8573D8" w14:textId="02042AEC" w:rsidR="0045312C" w:rsidRDefault="0045312C" w:rsidP="0045312C">
      <w:pPr>
        <w:spacing w:line="276" w:lineRule="auto"/>
        <w:jc w:val="center"/>
        <w:rPr>
          <w:lang w:val="nl-NL"/>
        </w:rPr>
      </w:pPr>
      <w:r>
        <w:rPr>
          <w:noProof/>
        </w:rPr>
        <w:drawing>
          <wp:inline distT="0" distB="0" distL="0" distR="0" wp14:anchorId="4756B09E" wp14:editId="2D07E841">
            <wp:extent cx="1069275" cy="2172758"/>
            <wp:effectExtent l="0" t="0" r="0" b="0"/>
            <wp:docPr id="9" name="Picture 9" descr="Macintosh HD:Users:neliavb:Desktop:Screen Shot 2014-09-15 at 15.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eliavb:Desktop:Screen Shot 2014-09-15 at 15.20.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275" cy="2172758"/>
                    </a:xfrm>
                    <a:prstGeom prst="rect">
                      <a:avLst/>
                    </a:prstGeom>
                    <a:noFill/>
                    <a:ln>
                      <a:noFill/>
                    </a:ln>
                  </pic:spPr>
                </pic:pic>
              </a:graphicData>
            </a:graphic>
          </wp:inline>
        </w:drawing>
      </w:r>
      <w:r>
        <w:rPr>
          <w:lang w:val="nl-NL"/>
        </w:rPr>
        <w:t xml:space="preserve"> </w:t>
      </w:r>
      <w:r>
        <w:rPr>
          <w:lang w:val="nl-NL"/>
        </w:rPr>
        <w:tab/>
      </w:r>
      <w:r>
        <w:rPr>
          <w:lang w:val="nl-NL"/>
        </w:rPr>
        <w:tab/>
      </w:r>
      <w:r>
        <w:rPr>
          <w:noProof/>
        </w:rPr>
        <w:drawing>
          <wp:inline distT="0" distB="0" distL="0" distR="0" wp14:anchorId="4689822D" wp14:editId="5B2A54CD">
            <wp:extent cx="1023357" cy="2287058"/>
            <wp:effectExtent l="0" t="0" r="0" b="0"/>
            <wp:docPr id="10" name="Picture 10" descr="Macintosh HD:Users:neliavb:Desktop:Screen Shot 2014-09-15 at 15.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eliavb:Desktop:Screen Shot 2014-09-15 at 15.20.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3357" cy="2287058"/>
                    </a:xfrm>
                    <a:prstGeom prst="rect">
                      <a:avLst/>
                    </a:prstGeom>
                    <a:noFill/>
                    <a:ln>
                      <a:noFill/>
                    </a:ln>
                  </pic:spPr>
                </pic:pic>
              </a:graphicData>
            </a:graphic>
          </wp:inline>
        </w:drawing>
      </w:r>
    </w:p>
    <w:p w14:paraId="58CEA0E6" w14:textId="77777777" w:rsidR="00651511" w:rsidRDefault="00651511">
      <w:pPr>
        <w:rPr>
          <w:rFonts w:ascii="Franklin Gothic Medium" w:eastAsiaTheme="majorEastAsia" w:hAnsi="Franklin Gothic Medium" w:cstheme="majorBidi"/>
          <w:b/>
          <w:bCs/>
          <w:color w:val="345A8A" w:themeColor="accent1" w:themeShade="B5"/>
          <w:sz w:val="32"/>
          <w:szCs w:val="32"/>
          <w:lang w:val="nl-NL"/>
        </w:rPr>
      </w:pPr>
      <w:r>
        <w:rPr>
          <w:lang w:val="nl-NL"/>
        </w:rPr>
        <w:br w:type="page"/>
      </w:r>
    </w:p>
    <w:p w14:paraId="3A247521" w14:textId="5364B05C" w:rsidR="00374C19" w:rsidRDefault="00374C19" w:rsidP="009063F1">
      <w:pPr>
        <w:pStyle w:val="Heading1"/>
        <w:rPr>
          <w:lang w:val="nl-NL"/>
        </w:rPr>
      </w:pPr>
      <w:bookmarkStart w:id="4" w:name="_Toc272574978"/>
      <w:r>
        <w:rPr>
          <w:lang w:val="nl-NL"/>
        </w:rPr>
        <w:t>Algemeen</w:t>
      </w:r>
      <w:bookmarkEnd w:id="4"/>
    </w:p>
    <w:p w14:paraId="3C16648D" w14:textId="77777777" w:rsidR="00374C19" w:rsidRDefault="00374C19" w:rsidP="00EB3D44">
      <w:pPr>
        <w:spacing w:line="276" w:lineRule="auto"/>
        <w:rPr>
          <w:lang w:val="nl-NL"/>
        </w:rPr>
      </w:pPr>
    </w:p>
    <w:p w14:paraId="025C8C14" w14:textId="0658FF1C" w:rsidR="002F2A8D" w:rsidRDefault="00AA25FC" w:rsidP="002F2A8D">
      <w:pPr>
        <w:rPr>
          <w:lang w:val="nl-NL"/>
        </w:rPr>
      </w:pPr>
      <w:r>
        <w:rPr>
          <w:lang w:val="nl-NL"/>
        </w:rPr>
        <w:t>In het rapportering menu zijn</w:t>
      </w:r>
      <w:r w:rsidR="002F2A8D">
        <w:rPr>
          <w:lang w:val="nl-NL"/>
        </w:rPr>
        <w:t xml:space="preserve"> er de volgende onderverdelingen:</w:t>
      </w:r>
    </w:p>
    <w:p w14:paraId="33769377" w14:textId="77777777" w:rsidR="002F2A8D" w:rsidRDefault="002F2A8D" w:rsidP="002F2A8D">
      <w:pPr>
        <w:pStyle w:val="ListParagraph"/>
        <w:numPr>
          <w:ilvl w:val="0"/>
          <w:numId w:val="4"/>
        </w:numPr>
        <w:rPr>
          <w:lang w:val="nl-NL"/>
        </w:rPr>
      </w:pPr>
      <w:r>
        <w:rPr>
          <w:lang w:val="nl-NL"/>
        </w:rPr>
        <w:t>Mijn Bibliotheek</w:t>
      </w:r>
    </w:p>
    <w:p w14:paraId="6703F88C" w14:textId="77777777" w:rsidR="002F2A8D" w:rsidRDefault="002F2A8D" w:rsidP="002F2A8D">
      <w:pPr>
        <w:pStyle w:val="ListParagraph"/>
        <w:numPr>
          <w:ilvl w:val="0"/>
          <w:numId w:val="4"/>
        </w:numPr>
        <w:rPr>
          <w:lang w:val="nl-NL"/>
        </w:rPr>
      </w:pPr>
      <w:r>
        <w:rPr>
          <w:lang w:val="nl-NL"/>
        </w:rPr>
        <w:t>Gopress Krantenarchief</w:t>
      </w:r>
    </w:p>
    <w:p w14:paraId="1E630C2C" w14:textId="77777777" w:rsidR="002F2A8D" w:rsidRDefault="002F2A8D" w:rsidP="002F2A8D">
      <w:pPr>
        <w:pStyle w:val="ListParagraph"/>
        <w:numPr>
          <w:ilvl w:val="0"/>
          <w:numId w:val="4"/>
        </w:numPr>
        <w:rPr>
          <w:lang w:val="nl-NL"/>
        </w:rPr>
      </w:pPr>
      <w:r>
        <w:rPr>
          <w:lang w:val="nl-NL"/>
        </w:rPr>
        <w:t>Gopress Kiosk</w:t>
      </w:r>
    </w:p>
    <w:p w14:paraId="58D6AA62" w14:textId="77777777" w:rsidR="002F2A8D" w:rsidRDefault="002F2A8D" w:rsidP="002F2A8D">
      <w:pPr>
        <w:pStyle w:val="ListParagraph"/>
        <w:numPr>
          <w:ilvl w:val="0"/>
          <w:numId w:val="4"/>
        </w:numPr>
        <w:rPr>
          <w:lang w:val="nl-NL"/>
        </w:rPr>
      </w:pPr>
      <w:r>
        <w:rPr>
          <w:lang w:val="nl-NL"/>
        </w:rPr>
        <w:t>E-boeken</w:t>
      </w:r>
    </w:p>
    <w:p w14:paraId="3E53467F" w14:textId="77777777" w:rsidR="002F2A8D" w:rsidRDefault="002F2A8D" w:rsidP="002F2A8D">
      <w:pPr>
        <w:pStyle w:val="ListParagraph"/>
        <w:numPr>
          <w:ilvl w:val="0"/>
          <w:numId w:val="4"/>
        </w:numPr>
        <w:rPr>
          <w:lang w:val="nl-NL"/>
        </w:rPr>
      </w:pPr>
      <w:r>
        <w:rPr>
          <w:lang w:val="nl-NL"/>
        </w:rPr>
        <w:t>Fundels Prentenboeken</w:t>
      </w:r>
    </w:p>
    <w:p w14:paraId="7A2B37EC" w14:textId="2282A7C1" w:rsidR="002F2A8D" w:rsidRPr="002F2A8D" w:rsidRDefault="002F2A8D" w:rsidP="002F2A8D">
      <w:pPr>
        <w:pStyle w:val="ListParagraph"/>
        <w:numPr>
          <w:ilvl w:val="0"/>
          <w:numId w:val="4"/>
        </w:numPr>
        <w:rPr>
          <w:lang w:val="nl-NL"/>
        </w:rPr>
      </w:pPr>
      <w:r>
        <w:rPr>
          <w:lang w:val="nl-NL"/>
        </w:rPr>
        <w:t>Bibliotheekportalen</w:t>
      </w:r>
    </w:p>
    <w:p w14:paraId="670D3FFC" w14:textId="77777777" w:rsidR="002F2A8D" w:rsidRDefault="002F2A8D" w:rsidP="00EB3D44">
      <w:pPr>
        <w:spacing w:line="276" w:lineRule="auto"/>
        <w:rPr>
          <w:lang w:val="nl-NL"/>
        </w:rPr>
      </w:pPr>
    </w:p>
    <w:p w14:paraId="37BA878B" w14:textId="31DDBBD3" w:rsidR="002F2A8D" w:rsidRDefault="002F2A8D" w:rsidP="00EB3D44">
      <w:pPr>
        <w:spacing w:line="276" w:lineRule="auto"/>
        <w:rPr>
          <w:lang w:val="nl-NL"/>
        </w:rPr>
      </w:pPr>
      <w:r>
        <w:rPr>
          <w:lang w:val="nl-NL"/>
        </w:rPr>
        <w:t>Bij elk van deze items kan je een actie en een periode selec</w:t>
      </w:r>
      <w:r w:rsidR="00AA25FC">
        <w:rPr>
          <w:lang w:val="nl-NL"/>
        </w:rPr>
        <w:t>teren waarvan je een rapport kunt</w:t>
      </w:r>
      <w:r>
        <w:rPr>
          <w:lang w:val="nl-NL"/>
        </w:rPr>
        <w:t xml:space="preserve"> genereren.</w:t>
      </w:r>
    </w:p>
    <w:p w14:paraId="2379FAC0" w14:textId="77777777" w:rsidR="002F2A8D" w:rsidRDefault="002F2A8D" w:rsidP="00EB3D44">
      <w:pPr>
        <w:spacing w:line="276" w:lineRule="auto"/>
        <w:rPr>
          <w:lang w:val="nl-NL"/>
        </w:rPr>
      </w:pPr>
    </w:p>
    <w:p w14:paraId="09EEB811" w14:textId="40063F05" w:rsidR="002F2A8D" w:rsidRDefault="002F2A8D" w:rsidP="002F2A8D">
      <w:pPr>
        <w:spacing w:line="276" w:lineRule="auto"/>
        <w:jc w:val="center"/>
        <w:rPr>
          <w:lang w:val="nl-NL"/>
        </w:rPr>
      </w:pPr>
      <w:r>
        <w:rPr>
          <w:noProof/>
        </w:rPr>
        <w:drawing>
          <wp:inline distT="0" distB="0" distL="0" distR="0" wp14:anchorId="4AAC6FC4" wp14:editId="323CF864">
            <wp:extent cx="3657600" cy="1399442"/>
            <wp:effectExtent l="0" t="0" r="0" b="0"/>
            <wp:docPr id="2" name="Picture 2" descr="Macintosh HD:Users:neliavb:Desktop:Screen Shot 2014-09-15 at 15.0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eliavb:Desktop:Screen Shot 2014-09-15 at 15.04.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8961" cy="1399963"/>
                    </a:xfrm>
                    <a:prstGeom prst="rect">
                      <a:avLst/>
                    </a:prstGeom>
                    <a:noFill/>
                    <a:ln>
                      <a:noFill/>
                    </a:ln>
                  </pic:spPr>
                </pic:pic>
              </a:graphicData>
            </a:graphic>
          </wp:inline>
        </w:drawing>
      </w:r>
    </w:p>
    <w:p w14:paraId="0F08260B" w14:textId="77777777" w:rsidR="002F2A8D" w:rsidRDefault="002F2A8D" w:rsidP="002F2A8D">
      <w:pPr>
        <w:spacing w:line="276" w:lineRule="auto"/>
        <w:jc w:val="center"/>
        <w:rPr>
          <w:lang w:val="nl-NL"/>
        </w:rPr>
      </w:pPr>
    </w:p>
    <w:p w14:paraId="0A71D03B" w14:textId="7121B6C2" w:rsidR="00D45729" w:rsidRDefault="00D45729" w:rsidP="00EB3D44">
      <w:pPr>
        <w:spacing w:line="276" w:lineRule="auto"/>
        <w:rPr>
          <w:lang w:val="nl-NL"/>
        </w:rPr>
      </w:pPr>
      <w:r>
        <w:rPr>
          <w:lang w:val="nl-NL"/>
        </w:rPr>
        <w:t>Elk</w:t>
      </w:r>
      <w:r w:rsidR="00374C19">
        <w:rPr>
          <w:lang w:val="nl-NL"/>
        </w:rPr>
        <w:t xml:space="preserve"> rapport </w:t>
      </w:r>
      <w:r>
        <w:rPr>
          <w:lang w:val="nl-NL"/>
        </w:rPr>
        <w:t xml:space="preserve">heeft </w:t>
      </w:r>
      <w:r w:rsidR="00374C19">
        <w:rPr>
          <w:lang w:val="nl-NL"/>
        </w:rPr>
        <w:t xml:space="preserve">een infobox waar beknopt staat wat het </w:t>
      </w:r>
      <w:r w:rsidR="00AA25FC">
        <w:rPr>
          <w:lang w:val="nl-NL"/>
        </w:rPr>
        <w:t>rapport doet, bijvoorbeeld:</w:t>
      </w:r>
    </w:p>
    <w:p w14:paraId="69228A9B" w14:textId="24F872D7" w:rsidR="008C0435" w:rsidRDefault="008C0435" w:rsidP="00EB3D44">
      <w:pPr>
        <w:spacing w:line="276" w:lineRule="auto"/>
        <w:rPr>
          <w:lang w:val="nl-NL"/>
        </w:rPr>
      </w:pPr>
      <w:r>
        <w:rPr>
          <w:noProof/>
        </w:rPr>
        <w:drawing>
          <wp:inline distT="0" distB="0" distL="0" distR="0" wp14:anchorId="62F120F1" wp14:editId="1B848C9F">
            <wp:extent cx="5266055" cy="635000"/>
            <wp:effectExtent l="0" t="0" r="0" b="0"/>
            <wp:docPr id="4" name="Picture 4" descr="Macintosh HD:Users:neliavb:Desktop:Screen Shot 2014-09-15 at 15.0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eliavb:Desktop:Screen Shot 2014-09-15 at 15.07.1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055" cy="635000"/>
                    </a:xfrm>
                    <a:prstGeom prst="rect">
                      <a:avLst/>
                    </a:prstGeom>
                    <a:noFill/>
                    <a:ln>
                      <a:noFill/>
                    </a:ln>
                  </pic:spPr>
                </pic:pic>
              </a:graphicData>
            </a:graphic>
          </wp:inline>
        </w:drawing>
      </w:r>
    </w:p>
    <w:p w14:paraId="32FE3367" w14:textId="77777777" w:rsidR="008C0435" w:rsidRDefault="008C0435" w:rsidP="00EB3D44">
      <w:pPr>
        <w:spacing w:line="276" w:lineRule="auto"/>
        <w:rPr>
          <w:lang w:val="nl-NL"/>
        </w:rPr>
      </w:pPr>
    </w:p>
    <w:p w14:paraId="5D06BDF9" w14:textId="356D115C" w:rsidR="008C0435" w:rsidRDefault="00374C19" w:rsidP="00EB3D44">
      <w:pPr>
        <w:spacing w:line="276" w:lineRule="auto"/>
        <w:rPr>
          <w:lang w:val="nl-NL"/>
        </w:rPr>
      </w:pPr>
      <w:r>
        <w:rPr>
          <w:lang w:val="nl-NL"/>
        </w:rPr>
        <w:t xml:space="preserve">Vrijwel alle rapporten hebben filters die je kan openklappen, bekijken </w:t>
      </w:r>
      <w:r w:rsidR="008C0435">
        <w:rPr>
          <w:lang w:val="nl-NL"/>
        </w:rPr>
        <w:t>en gebruiken om</w:t>
      </w:r>
      <w:r w:rsidR="00AA25FC">
        <w:rPr>
          <w:lang w:val="nl-NL"/>
        </w:rPr>
        <w:t xml:space="preserve"> resultaten</w:t>
      </w:r>
      <w:r w:rsidR="008C0435">
        <w:rPr>
          <w:lang w:val="nl-NL"/>
        </w:rPr>
        <w:t xml:space="preserve"> te filteren. Deze filters zijn te bekijken nadat ‘Genereer rapport’ is geklikt. </w:t>
      </w:r>
    </w:p>
    <w:p w14:paraId="46C1FCC3" w14:textId="66B2E534" w:rsidR="00D45729" w:rsidRDefault="00D45729" w:rsidP="00EB3D44">
      <w:pPr>
        <w:spacing w:line="276" w:lineRule="auto"/>
        <w:rPr>
          <w:lang w:val="nl-NL"/>
        </w:rPr>
      </w:pPr>
      <w:r>
        <w:rPr>
          <w:lang w:val="nl-NL"/>
        </w:rPr>
        <w:t>Mogelijke</w:t>
      </w:r>
      <w:r w:rsidR="00374C19">
        <w:rPr>
          <w:lang w:val="nl-NL"/>
        </w:rPr>
        <w:t xml:space="preserve"> filters kunnen zijn: </w:t>
      </w:r>
    </w:p>
    <w:p w14:paraId="4C6F4316" w14:textId="77777777" w:rsidR="002F2A8D" w:rsidRDefault="002F2A8D" w:rsidP="00EB3D44">
      <w:pPr>
        <w:spacing w:line="276" w:lineRule="auto"/>
        <w:rPr>
          <w:lang w:val="nl-NL"/>
        </w:rPr>
      </w:pPr>
    </w:p>
    <w:p w14:paraId="1C96AEF0" w14:textId="71B989CD" w:rsidR="00D45729" w:rsidRDefault="008C5CB1" w:rsidP="00D45729">
      <w:pPr>
        <w:pStyle w:val="ListParagraph"/>
        <w:numPr>
          <w:ilvl w:val="0"/>
          <w:numId w:val="3"/>
        </w:numPr>
        <w:spacing w:line="276" w:lineRule="auto"/>
        <w:rPr>
          <w:lang w:val="nl-NL"/>
        </w:rPr>
      </w:pPr>
      <w:r>
        <w:rPr>
          <w:lang w:val="nl-NL"/>
        </w:rPr>
        <w:t>G</w:t>
      </w:r>
      <w:r w:rsidR="00374C19" w:rsidRPr="00D45729">
        <w:rPr>
          <w:lang w:val="nl-NL"/>
        </w:rPr>
        <w:t>eslacht, woonplaats, leeftijd</w:t>
      </w:r>
      <w:r w:rsidR="00D45729">
        <w:rPr>
          <w:lang w:val="nl-NL"/>
        </w:rPr>
        <w:t xml:space="preserve"> van de gebruiker</w:t>
      </w:r>
      <w:r w:rsidR="00374C19" w:rsidRPr="00D45729">
        <w:rPr>
          <w:lang w:val="nl-NL"/>
        </w:rPr>
        <w:t xml:space="preserve"> </w:t>
      </w:r>
    </w:p>
    <w:p w14:paraId="47137332" w14:textId="4A2865A1" w:rsidR="008C0435" w:rsidRDefault="008C0435" w:rsidP="008C0435">
      <w:pPr>
        <w:pStyle w:val="ListParagraph"/>
        <w:spacing w:line="276" w:lineRule="auto"/>
        <w:rPr>
          <w:lang w:val="nl-NL"/>
        </w:rPr>
      </w:pPr>
      <w:r>
        <w:rPr>
          <w:noProof/>
        </w:rPr>
        <w:drawing>
          <wp:inline distT="0" distB="0" distL="0" distR="0" wp14:anchorId="706A9B7A" wp14:editId="18769E9F">
            <wp:extent cx="3543300" cy="1019879"/>
            <wp:effectExtent l="0" t="0" r="0" b="0"/>
            <wp:docPr id="5" name="Picture 5" descr="Macintosh HD:Users:neliavb:Desktop:Screen Shot 2014-09-15 at 15.0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eliavb:Desktop:Screen Shot 2014-09-15 at 15.07.4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5091" cy="1020395"/>
                    </a:xfrm>
                    <a:prstGeom prst="rect">
                      <a:avLst/>
                    </a:prstGeom>
                    <a:noFill/>
                    <a:ln>
                      <a:noFill/>
                    </a:ln>
                  </pic:spPr>
                </pic:pic>
              </a:graphicData>
            </a:graphic>
          </wp:inline>
        </w:drawing>
      </w:r>
    </w:p>
    <w:p w14:paraId="19AFF5DB" w14:textId="7D9407DA" w:rsidR="008C0435" w:rsidRPr="008C0435" w:rsidRDefault="00D45729" w:rsidP="008C0435">
      <w:pPr>
        <w:pStyle w:val="ListParagraph"/>
        <w:numPr>
          <w:ilvl w:val="0"/>
          <w:numId w:val="3"/>
        </w:numPr>
        <w:spacing w:line="276" w:lineRule="auto"/>
        <w:rPr>
          <w:lang w:val="nl-NL"/>
        </w:rPr>
      </w:pPr>
      <w:r w:rsidRPr="00D45729">
        <w:rPr>
          <w:lang w:val="nl-NL"/>
        </w:rPr>
        <w:t>IP-categorie (bibliotheek o</w:t>
      </w:r>
      <w:r>
        <w:rPr>
          <w:lang w:val="nl-NL"/>
        </w:rPr>
        <w:t>f school) en</w:t>
      </w:r>
      <w:r w:rsidRPr="00D45729">
        <w:rPr>
          <w:lang w:val="nl-NL"/>
        </w:rPr>
        <w:t xml:space="preserve"> IP-omschrijving (de omschrijving die de bibliotheek doorgeeft bij het IP-adres)</w:t>
      </w:r>
      <w:r>
        <w:rPr>
          <w:lang w:val="nl-NL"/>
        </w:rPr>
        <w:t xml:space="preserve"> van het IP-adres dat toegang heeft tot een bepaalde digitale collectie</w:t>
      </w:r>
    </w:p>
    <w:p w14:paraId="7B023700" w14:textId="4F36F56A" w:rsidR="00D45729" w:rsidRDefault="00D45729" w:rsidP="00EB3D44">
      <w:pPr>
        <w:pStyle w:val="ListParagraph"/>
        <w:numPr>
          <w:ilvl w:val="0"/>
          <w:numId w:val="3"/>
        </w:numPr>
        <w:spacing w:line="276" w:lineRule="auto"/>
        <w:rPr>
          <w:lang w:val="nl-NL"/>
        </w:rPr>
      </w:pPr>
      <w:r>
        <w:rPr>
          <w:lang w:val="nl-NL"/>
        </w:rPr>
        <w:t>Informatie over de digitale collectie zoals titel of publicatie</w:t>
      </w:r>
    </w:p>
    <w:p w14:paraId="636D7D5B" w14:textId="77777777" w:rsidR="002F2A8D" w:rsidRPr="00D45729" w:rsidRDefault="002F2A8D" w:rsidP="005C6022">
      <w:pPr>
        <w:pStyle w:val="ListParagraph"/>
        <w:spacing w:line="276" w:lineRule="auto"/>
        <w:rPr>
          <w:lang w:val="nl-NL"/>
        </w:rPr>
      </w:pPr>
    </w:p>
    <w:p w14:paraId="1F04E5C6" w14:textId="1B57BFD8" w:rsidR="00D45729" w:rsidRDefault="00D45729" w:rsidP="00EB3D44">
      <w:pPr>
        <w:spacing w:line="276" w:lineRule="auto"/>
        <w:rPr>
          <w:lang w:val="nl-NL"/>
        </w:rPr>
      </w:pPr>
      <w:r>
        <w:rPr>
          <w:lang w:val="nl-NL"/>
        </w:rPr>
        <w:t>Let op: de cijfers die je tussen haakjes ziet staan achter de filters zijn het aantal acties per filter (bv. aantal verlengingen, aantal artikels gelezen enz.). Het zijn niet het aantal gebruikers.</w:t>
      </w:r>
    </w:p>
    <w:p w14:paraId="1E0FDFB5" w14:textId="77777777" w:rsidR="006B7B36" w:rsidRDefault="006B7B36" w:rsidP="00EB3D44">
      <w:pPr>
        <w:spacing w:line="276" w:lineRule="auto"/>
        <w:rPr>
          <w:lang w:val="nl-NL"/>
        </w:rPr>
      </w:pPr>
    </w:p>
    <w:p w14:paraId="34B2CF8F" w14:textId="1A7BB6B8" w:rsidR="001E16F6" w:rsidRDefault="00092024" w:rsidP="00EB3D44">
      <w:pPr>
        <w:spacing w:line="276" w:lineRule="auto"/>
        <w:rPr>
          <w:lang w:val="nl-NL"/>
        </w:rPr>
      </w:pPr>
      <w:r>
        <w:rPr>
          <w:lang w:val="nl-NL"/>
        </w:rPr>
        <w:t xml:space="preserve">Deze filters </w:t>
      </w:r>
      <w:r w:rsidR="001E16F6">
        <w:rPr>
          <w:lang w:val="nl-NL"/>
        </w:rPr>
        <w:t>kunnen gedownload worden</w:t>
      </w:r>
      <w:r w:rsidR="00220883">
        <w:rPr>
          <w:lang w:val="nl-NL"/>
        </w:rPr>
        <w:t xml:space="preserve"> (Download filters)</w:t>
      </w:r>
      <w:r w:rsidR="001E16F6">
        <w:rPr>
          <w:lang w:val="nl-NL"/>
        </w:rPr>
        <w:t xml:space="preserve"> om een .csv</w:t>
      </w:r>
      <w:r w:rsidR="00251677">
        <w:rPr>
          <w:lang w:val="nl-NL"/>
        </w:rPr>
        <w:t>/spreadsheet</w:t>
      </w:r>
      <w:r w:rsidR="00AA25FC">
        <w:rPr>
          <w:lang w:val="nl-NL"/>
        </w:rPr>
        <w:t xml:space="preserve"> van te maken. Hierin zijn all</w:t>
      </w:r>
      <w:r w:rsidR="001E16F6">
        <w:rPr>
          <w:lang w:val="nl-NL"/>
        </w:rPr>
        <w:t xml:space="preserve">e cijfers van al de filters duidelijk </w:t>
      </w:r>
      <w:r w:rsidR="00220883">
        <w:rPr>
          <w:lang w:val="nl-NL"/>
        </w:rPr>
        <w:t>opgesomd</w:t>
      </w:r>
      <w:r w:rsidR="001E16F6">
        <w:rPr>
          <w:lang w:val="nl-NL"/>
        </w:rPr>
        <w:t xml:space="preserve">. </w:t>
      </w:r>
    </w:p>
    <w:p w14:paraId="39AB5B9F" w14:textId="77777777" w:rsidR="001E16F6" w:rsidRDefault="001E16F6" w:rsidP="00EB3D44">
      <w:pPr>
        <w:spacing w:line="276" w:lineRule="auto"/>
        <w:rPr>
          <w:lang w:val="nl-NL"/>
        </w:rPr>
      </w:pPr>
    </w:p>
    <w:p w14:paraId="138D7A21" w14:textId="44BD9FE1" w:rsidR="001E16F6" w:rsidRDefault="001E16F6" w:rsidP="001E16F6">
      <w:pPr>
        <w:spacing w:line="276" w:lineRule="auto"/>
        <w:jc w:val="center"/>
        <w:rPr>
          <w:lang w:val="nl-NL"/>
        </w:rPr>
      </w:pPr>
      <w:r>
        <w:rPr>
          <w:noProof/>
        </w:rPr>
        <w:drawing>
          <wp:inline distT="0" distB="0" distL="0" distR="0" wp14:anchorId="229B0CBF" wp14:editId="2C9AF5A1">
            <wp:extent cx="4572000" cy="1616987"/>
            <wp:effectExtent l="0" t="0" r="0" b="8890"/>
            <wp:docPr id="40" name="Picture 40" descr="Macintosh HD:Users:neliavb:Desktop:Screen Shot 2014-09-17 at 11.4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eliavb:Desktop:Screen Shot 2014-09-17 at 11.48.0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616987"/>
                    </a:xfrm>
                    <a:prstGeom prst="rect">
                      <a:avLst/>
                    </a:prstGeom>
                    <a:noFill/>
                    <a:ln>
                      <a:noFill/>
                    </a:ln>
                  </pic:spPr>
                </pic:pic>
              </a:graphicData>
            </a:graphic>
          </wp:inline>
        </w:drawing>
      </w:r>
    </w:p>
    <w:p w14:paraId="3592F72A" w14:textId="02AF530B" w:rsidR="001E16F6" w:rsidRDefault="00801815" w:rsidP="001E16F6">
      <w:pPr>
        <w:spacing w:line="276" w:lineRule="auto"/>
        <w:jc w:val="center"/>
        <w:rPr>
          <w:lang w:val="nl-NL"/>
        </w:rPr>
      </w:pPr>
      <w:r>
        <w:rPr>
          <w:lang w:val="nl-NL"/>
        </w:rPr>
        <w:t xml:space="preserve">wordt in </w:t>
      </w:r>
      <w:r w:rsidR="00913BD9">
        <w:rPr>
          <w:lang w:val="nl-NL"/>
        </w:rPr>
        <w:t>een tabel</w:t>
      </w:r>
      <w:r w:rsidR="005F16C1">
        <w:rPr>
          <w:lang w:val="nl-NL"/>
        </w:rPr>
        <w:t xml:space="preserve"> </w:t>
      </w:r>
    </w:p>
    <w:p w14:paraId="208C96E1" w14:textId="4AD17911" w:rsidR="00092024" w:rsidRPr="00EB3D44" w:rsidRDefault="001E16F6" w:rsidP="001E16F6">
      <w:pPr>
        <w:spacing w:line="276" w:lineRule="auto"/>
        <w:jc w:val="center"/>
        <w:rPr>
          <w:lang w:val="nl-NL"/>
        </w:rPr>
      </w:pPr>
      <w:r>
        <w:rPr>
          <w:noProof/>
        </w:rPr>
        <w:drawing>
          <wp:inline distT="0" distB="0" distL="0" distR="0" wp14:anchorId="60BE3320" wp14:editId="08EC20BB">
            <wp:extent cx="1748367" cy="2401692"/>
            <wp:effectExtent l="0" t="0" r="4445" b="11430"/>
            <wp:docPr id="39" name="Picture 39" descr="Macintosh HD:Users:neliavb:Desktop:Screen Shot 2014-09-17 at 11.4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eliavb:Desktop:Screen Shot 2014-09-17 at 11.47.4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8863" cy="2402373"/>
                    </a:xfrm>
                    <a:prstGeom prst="rect">
                      <a:avLst/>
                    </a:prstGeom>
                    <a:noFill/>
                    <a:ln>
                      <a:noFill/>
                    </a:ln>
                  </pic:spPr>
                </pic:pic>
              </a:graphicData>
            </a:graphic>
          </wp:inline>
        </w:drawing>
      </w:r>
    </w:p>
    <w:p w14:paraId="3931A01F" w14:textId="77777777" w:rsidR="00E76F85" w:rsidRDefault="00E76F85" w:rsidP="004B584C">
      <w:pPr>
        <w:rPr>
          <w:lang w:val="nl-NL"/>
        </w:rPr>
      </w:pPr>
    </w:p>
    <w:p w14:paraId="7A6EE824" w14:textId="40050C93" w:rsidR="002F2A8D" w:rsidRDefault="002F2A8D" w:rsidP="004B584C">
      <w:pPr>
        <w:rPr>
          <w:lang w:val="nl-NL"/>
        </w:rPr>
      </w:pPr>
      <w:r>
        <w:rPr>
          <w:lang w:val="nl-NL"/>
        </w:rPr>
        <w:t xml:space="preserve">Als een rapport gegenereerd </w:t>
      </w:r>
      <w:r w:rsidR="008710A6">
        <w:rPr>
          <w:lang w:val="nl-NL"/>
        </w:rPr>
        <w:t>wordt,</w:t>
      </w:r>
      <w:r>
        <w:rPr>
          <w:lang w:val="nl-NL"/>
        </w:rPr>
        <w:t xml:space="preserve"> staat er </w:t>
      </w:r>
      <w:r w:rsidR="008710A6">
        <w:rPr>
          <w:lang w:val="nl-NL"/>
        </w:rPr>
        <w:t>bovenaan de</w:t>
      </w:r>
      <w:r>
        <w:rPr>
          <w:lang w:val="nl-NL"/>
        </w:rPr>
        <w:t xml:space="preserve"> tabel met gegevens </w:t>
      </w:r>
      <w:r w:rsidR="008710A6">
        <w:rPr>
          <w:lang w:val="nl-NL"/>
        </w:rPr>
        <w:t xml:space="preserve">telkens benoemd wat erin staat. </w:t>
      </w:r>
      <w:r>
        <w:rPr>
          <w:lang w:val="nl-NL"/>
        </w:rPr>
        <w:t xml:space="preserve">Voor extra uitleg kan je de tooltip/hulptekst bekijken die achter het ! icoon staat. </w:t>
      </w:r>
    </w:p>
    <w:p w14:paraId="477C452E" w14:textId="05E91C3F" w:rsidR="002F2A8D" w:rsidRDefault="002F2A8D" w:rsidP="002F2A8D">
      <w:pPr>
        <w:rPr>
          <w:lang w:val="nl-NL"/>
        </w:rPr>
      </w:pPr>
      <w:r>
        <w:rPr>
          <w:lang w:val="nl-NL"/>
        </w:rPr>
        <w:t xml:space="preserve">Vb: </w:t>
      </w:r>
    </w:p>
    <w:p w14:paraId="60CACFD3" w14:textId="219C5803" w:rsidR="004B584C" w:rsidRPr="002F2A8D" w:rsidRDefault="002F2A8D" w:rsidP="002F2A8D">
      <w:pPr>
        <w:jc w:val="center"/>
        <w:rPr>
          <w:rFonts w:ascii="Franklin Gothic Medium" w:eastAsiaTheme="majorEastAsia" w:hAnsi="Franklin Gothic Medium" w:cstheme="majorBidi"/>
          <w:b/>
          <w:bCs/>
          <w:color w:val="345A8A" w:themeColor="accent1" w:themeShade="B5"/>
          <w:sz w:val="32"/>
          <w:szCs w:val="32"/>
          <w:lang w:val="nl-NL"/>
        </w:rPr>
      </w:pPr>
      <w:r>
        <w:rPr>
          <w:noProof/>
        </w:rPr>
        <w:drawing>
          <wp:inline distT="0" distB="0" distL="0" distR="0" wp14:anchorId="681ED9A3" wp14:editId="2AE16626">
            <wp:extent cx="3100430" cy="784225"/>
            <wp:effectExtent l="0" t="0" r="0" b="3175"/>
            <wp:docPr id="14" name="Picture 14" descr="Macintosh HD:Users:neliavb:Desktop:Screen Shot 2014-09-15 at 16.0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neliavb:Desktop:Screen Shot 2014-09-15 at 16.03.3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6347" cy="785722"/>
                    </a:xfrm>
                    <a:prstGeom prst="rect">
                      <a:avLst/>
                    </a:prstGeom>
                    <a:noFill/>
                    <a:ln>
                      <a:noFill/>
                    </a:ln>
                  </pic:spPr>
                </pic:pic>
              </a:graphicData>
            </a:graphic>
          </wp:inline>
        </w:drawing>
      </w:r>
    </w:p>
    <w:p w14:paraId="407FC2ED" w14:textId="77777777" w:rsidR="004B584C" w:rsidRDefault="004B584C" w:rsidP="004B584C">
      <w:pPr>
        <w:rPr>
          <w:lang w:val="nl-NL"/>
        </w:rPr>
      </w:pPr>
    </w:p>
    <w:p w14:paraId="054F7AC0" w14:textId="49D82A65" w:rsidR="00EA1FA2" w:rsidRPr="005C6022" w:rsidRDefault="005C6022" w:rsidP="00EA1FA2">
      <w:pPr>
        <w:jc w:val="both"/>
        <w:rPr>
          <w:color w:val="F79646" w:themeColor="accent6"/>
          <w:lang w:val="nl-NL"/>
        </w:rPr>
      </w:pPr>
      <w:r>
        <w:rPr>
          <w:lang w:val="nl-NL"/>
        </w:rPr>
        <w:t>In de tabel met gegevens</w:t>
      </w:r>
      <w:r w:rsidR="00EA1FA2">
        <w:rPr>
          <w:lang w:val="nl-NL"/>
        </w:rPr>
        <w:t xml:space="preserve"> kan je </w:t>
      </w:r>
      <w:r w:rsidR="00AA25FC">
        <w:rPr>
          <w:lang w:val="nl-NL"/>
        </w:rPr>
        <w:t>in sommige rapporten</w:t>
      </w:r>
      <w:r w:rsidR="00EA1FA2">
        <w:rPr>
          <w:lang w:val="nl-NL"/>
        </w:rPr>
        <w:t xml:space="preserve"> op ‘detail’ klikken, om verder uitleg te krijgen van de cijfers per maand.</w:t>
      </w:r>
      <w:r w:rsidR="00243FDD">
        <w:rPr>
          <w:lang w:val="nl-NL"/>
        </w:rPr>
        <w:t xml:space="preserve"> </w:t>
      </w:r>
    </w:p>
    <w:p w14:paraId="2E59AEA7" w14:textId="5524CB60" w:rsidR="00EA1FA2" w:rsidRDefault="00EA1FA2" w:rsidP="00EA1FA2">
      <w:pPr>
        <w:jc w:val="both"/>
        <w:rPr>
          <w:lang w:val="nl-NL"/>
        </w:rPr>
      </w:pPr>
      <w:r>
        <w:rPr>
          <w:lang w:val="nl-NL"/>
        </w:rPr>
        <w:t xml:space="preserve">  </w:t>
      </w:r>
      <w:r>
        <w:rPr>
          <w:noProof/>
        </w:rPr>
        <w:drawing>
          <wp:inline distT="0" distB="0" distL="0" distR="0" wp14:anchorId="597B047E" wp14:editId="3B17C3EA">
            <wp:extent cx="5266055" cy="1854200"/>
            <wp:effectExtent l="0" t="0" r="0" b="0"/>
            <wp:docPr id="17" name="Picture 17" descr="Macintosh HD:Users:neliavb:Desktop:Screen Shot 2014-09-15 at 16.3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neliavb:Desktop:Screen Shot 2014-09-15 at 16.35.3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055" cy="1854200"/>
                    </a:xfrm>
                    <a:prstGeom prst="rect">
                      <a:avLst/>
                    </a:prstGeom>
                    <a:noFill/>
                    <a:ln>
                      <a:noFill/>
                    </a:ln>
                  </pic:spPr>
                </pic:pic>
              </a:graphicData>
            </a:graphic>
          </wp:inline>
        </w:drawing>
      </w:r>
    </w:p>
    <w:p w14:paraId="04DF353E" w14:textId="77777777" w:rsidR="00AA25FC" w:rsidRDefault="00AA25FC" w:rsidP="00EA1FA2">
      <w:pPr>
        <w:jc w:val="both"/>
        <w:rPr>
          <w:lang w:val="nl-NL"/>
        </w:rPr>
      </w:pPr>
    </w:p>
    <w:p w14:paraId="5FA3C336" w14:textId="365ECF4F" w:rsidR="00AA25FC" w:rsidRDefault="00AA25FC" w:rsidP="00AA25FC">
      <w:pPr>
        <w:jc w:val="both"/>
        <w:rPr>
          <w:lang w:val="nl-NL"/>
        </w:rPr>
      </w:pPr>
      <w:r>
        <w:rPr>
          <w:lang w:val="nl-NL"/>
        </w:rPr>
        <w:t xml:space="preserve">Bij verlengen toont dit detail hoeveel acties een gebruiker doet, bijvoorbeeld: er zijn 487 gebruikers die meer dan 10 titels hebben verlengd in de maand augustus. </w:t>
      </w:r>
    </w:p>
    <w:p w14:paraId="6E43CE68" w14:textId="7CAD20FD" w:rsidR="00AA25FC" w:rsidRPr="005C6022" w:rsidRDefault="00AA25FC" w:rsidP="00AA25FC">
      <w:pPr>
        <w:jc w:val="both"/>
        <w:rPr>
          <w:color w:val="F79646" w:themeColor="accent6"/>
          <w:lang w:val="nl-NL"/>
        </w:rPr>
      </w:pPr>
      <w:r>
        <w:rPr>
          <w:noProof/>
          <w:color w:val="F79646" w:themeColor="accent6"/>
        </w:rPr>
        <w:drawing>
          <wp:inline distT="0" distB="0" distL="0" distR="0" wp14:anchorId="67F2241D" wp14:editId="7CE1ACE4">
            <wp:extent cx="5270500" cy="3945903"/>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3945903"/>
                    </a:xfrm>
                    <a:prstGeom prst="rect">
                      <a:avLst/>
                    </a:prstGeom>
                    <a:noFill/>
                    <a:ln>
                      <a:noFill/>
                    </a:ln>
                  </pic:spPr>
                </pic:pic>
              </a:graphicData>
            </a:graphic>
          </wp:inline>
        </w:drawing>
      </w:r>
    </w:p>
    <w:p w14:paraId="020A491E" w14:textId="77777777" w:rsidR="00AA25FC" w:rsidRDefault="00AA25FC" w:rsidP="00EA1FA2">
      <w:pPr>
        <w:jc w:val="both"/>
        <w:rPr>
          <w:lang w:val="nl-NL"/>
        </w:rPr>
      </w:pPr>
    </w:p>
    <w:p w14:paraId="1FEC0EE6" w14:textId="087CDF2E" w:rsidR="004B584C" w:rsidRDefault="009A2975" w:rsidP="004B584C">
      <w:pPr>
        <w:rPr>
          <w:lang w:val="nl-NL"/>
        </w:rPr>
      </w:pPr>
      <w:r>
        <w:rPr>
          <w:lang w:val="nl-NL"/>
        </w:rPr>
        <w:t>Afhankelijk van het soort rapport dat gegenereerd wordt kan er ook een grafische voorstelling van deze tabel getoond worden. Door deze grafische voorstelling is de evolutie van een bepaald cijfer duidelijker.</w:t>
      </w:r>
    </w:p>
    <w:p w14:paraId="398A9964" w14:textId="18883EAD" w:rsidR="009A2975" w:rsidRDefault="009A2975" w:rsidP="004B584C">
      <w:pPr>
        <w:rPr>
          <w:lang w:val="nl-NL"/>
        </w:rPr>
      </w:pPr>
      <w:r>
        <w:rPr>
          <w:lang w:val="nl-NL"/>
        </w:rPr>
        <w:t>Vb:</w:t>
      </w:r>
    </w:p>
    <w:p w14:paraId="466CED00" w14:textId="77777777" w:rsidR="007016BA" w:rsidRDefault="007016BA" w:rsidP="007016BA">
      <w:pPr>
        <w:jc w:val="center"/>
        <w:rPr>
          <w:lang w:val="nl-NL"/>
        </w:rPr>
      </w:pPr>
    </w:p>
    <w:p w14:paraId="3DD92008" w14:textId="035467BD" w:rsidR="009A2975" w:rsidRDefault="007016BA" w:rsidP="007016BA">
      <w:pPr>
        <w:jc w:val="center"/>
        <w:rPr>
          <w:lang w:val="nl-NL"/>
        </w:rPr>
      </w:pPr>
      <w:r>
        <w:rPr>
          <w:noProof/>
        </w:rPr>
        <w:drawing>
          <wp:inline distT="0" distB="0" distL="0" distR="0" wp14:anchorId="581C819E" wp14:editId="7E112436">
            <wp:extent cx="3566528" cy="3772958"/>
            <wp:effectExtent l="0" t="0" r="0" b="12065"/>
            <wp:docPr id="15" name="Picture 15" descr="Macintosh HD:Users:neliavb:Desktop:Screen Shot 2014-09-15 at 16.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neliavb:Desktop:Screen Shot 2014-09-15 at 16.15.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8022" cy="3774539"/>
                    </a:xfrm>
                    <a:prstGeom prst="rect">
                      <a:avLst/>
                    </a:prstGeom>
                    <a:noFill/>
                    <a:ln>
                      <a:noFill/>
                    </a:ln>
                  </pic:spPr>
                </pic:pic>
              </a:graphicData>
            </a:graphic>
          </wp:inline>
        </w:drawing>
      </w:r>
    </w:p>
    <w:p w14:paraId="70BB616D" w14:textId="74C38C6E" w:rsidR="000447CC" w:rsidRPr="005C6022" w:rsidRDefault="00701BC0" w:rsidP="005C6022">
      <w:pPr>
        <w:pStyle w:val="Heading1"/>
        <w:rPr>
          <w:color w:val="4F81BD" w:themeColor="accent1"/>
          <w:sz w:val="26"/>
          <w:szCs w:val="26"/>
          <w:lang w:val="nl-NL"/>
        </w:rPr>
      </w:pPr>
      <w:r>
        <w:rPr>
          <w:lang w:val="nl-NL"/>
        </w:rPr>
        <w:br w:type="page"/>
      </w:r>
      <w:bookmarkStart w:id="5" w:name="_Toc272574979"/>
      <w:r w:rsidR="000447CC">
        <w:rPr>
          <w:lang w:val="nl-NL"/>
        </w:rPr>
        <w:t>1. Rapportering Mijn Bibliotheek</w:t>
      </w:r>
      <w:bookmarkEnd w:id="5"/>
    </w:p>
    <w:p w14:paraId="77CD22C7" w14:textId="77777777" w:rsidR="000447CC" w:rsidRDefault="000447CC" w:rsidP="000447CC">
      <w:pPr>
        <w:rPr>
          <w:lang w:val="nl-NL"/>
        </w:rPr>
      </w:pPr>
    </w:p>
    <w:p w14:paraId="624A6262" w14:textId="6313DDDB" w:rsidR="00B70F62" w:rsidRDefault="000447CC" w:rsidP="000447CC">
      <w:pPr>
        <w:rPr>
          <w:lang w:val="nl-NL"/>
        </w:rPr>
      </w:pPr>
      <w:r>
        <w:rPr>
          <w:lang w:val="nl-NL"/>
        </w:rPr>
        <w:t>De Mijn Bibliotheek</w:t>
      </w:r>
      <w:r w:rsidR="00AA25FC">
        <w:rPr>
          <w:lang w:val="nl-NL"/>
        </w:rPr>
        <w:t xml:space="preserve"> rapportering heeft een 13-</w:t>
      </w:r>
      <w:r>
        <w:rPr>
          <w:lang w:val="nl-NL"/>
        </w:rPr>
        <w:t xml:space="preserve">tal acties </w:t>
      </w:r>
      <w:r w:rsidR="00B70F62">
        <w:rPr>
          <w:lang w:val="nl-NL"/>
        </w:rPr>
        <w:t xml:space="preserve">die je kan bekijken. </w:t>
      </w:r>
    </w:p>
    <w:p w14:paraId="45647639" w14:textId="269F3426" w:rsidR="00B70F62" w:rsidRDefault="00B70F62" w:rsidP="000447CC">
      <w:pPr>
        <w:rPr>
          <w:lang w:val="nl-NL"/>
        </w:rPr>
      </w:pPr>
      <w:r>
        <w:rPr>
          <w:lang w:val="nl-NL"/>
        </w:rPr>
        <w:t xml:space="preserve">Deze worden op de volgende pagina’s getoond. </w:t>
      </w:r>
    </w:p>
    <w:p w14:paraId="43DE620D" w14:textId="77777777" w:rsidR="00B70F62" w:rsidRDefault="00B70F62" w:rsidP="000447CC">
      <w:pPr>
        <w:rPr>
          <w:lang w:val="nl-NL"/>
        </w:rPr>
      </w:pPr>
    </w:p>
    <w:p w14:paraId="5022756C" w14:textId="51827B73" w:rsidR="000447CC" w:rsidRDefault="000447CC" w:rsidP="00B70F62">
      <w:pPr>
        <w:jc w:val="center"/>
        <w:rPr>
          <w:lang w:val="nl-NL"/>
        </w:rPr>
      </w:pPr>
      <w:r>
        <w:rPr>
          <w:noProof/>
        </w:rPr>
        <w:drawing>
          <wp:inline distT="0" distB="0" distL="0" distR="0" wp14:anchorId="1F75107F" wp14:editId="428808F9">
            <wp:extent cx="4184521" cy="2845858"/>
            <wp:effectExtent l="0" t="0" r="6985" b="0"/>
            <wp:docPr id="12" name="Picture 12" descr="Macintosh HD:Users:neliavb:Desktop:Screen Shot 2014-09-15 at 15.5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neliavb:Desktop:Screen Shot 2014-09-15 at 15.54.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5386" cy="2846447"/>
                    </a:xfrm>
                    <a:prstGeom prst="rect">
                      <a:avLst/>
                    </a:prstGeom>
                    <a:noFill/>
                    <a:ln>
                      <a:noFill/>
                    </a:ln>
                  </pic:spPr>
                </pic:pic>
              </a:graphicData>
            </a:graphic>
          </wp:inline>
        </w:drawing>
      </w:r>
    </w:p>
    <w:p w14:paraId="54FF9B02" w14:textId="77777777" w:rsidR="000447CC" w:rsidRDefault="000447CC" w:rsidP="000447CC">
      <w:pPr>
        <w:rPr>
          <w:lang w:val="nl-NL"/>
        </w:rPr>
      </w:pPr>
    </w:p>
    <w:p w14:paraId="57ABD859" w14:textId="77777777" w:rsidR="00B70F62" w:rsidRDefault="00B70F62">
      <w:pPr>
        <w:rPr>
          <w:rFonts w:ascii="Franklin Gothic Medium" w:eastAsiaTheme="majorEastAsia" w:hAnsi="Franklin Gothic Medium" w:cstheme="majorBidi"/>
          <w:b/>
          <w:bCs/>
          <w:color w:val="4F81BD" w:themeColor="accent1"/>
          <w:sz w:val="26"/>
          <w:szCs w:val="26"/>
          <w:lang w:val="nl-NL"/>
        </w:rPr>
      </w:pPr>
      <w:r>
        <w:rPr>
          <w:lang w:val="nl-NL"/>
        </w:rPr>
        <w:br w:type="page"/>
      </w:r>
    </w:p>
    <w:p w14:paraId="16042452" w14:textId="44A060BC" w:rsidR="002F3E8D" w:rsidRDefault="00E47A3E" w:rsidP="00D45729">
      <w:pPr>
        <w:pStyle w:val="Heading2"/>
        <w:rPr>
          <w:lang w:val="nl-NL"/>
        </w:rPr>
      </w:pPr>
      <w:bookmarkStart w:id="6" w:name="_Toc272574980"/>
      <w:r>
        <w:rPr>
          <w:lang w:val="nl-NL"/>
        </w:rPr>
        <w:t>1.1</w:t>
      </w:r>
      <w:r w:rsidR="00D45729">
        <w:rPr>
          <w:lang w:val="nl-NL"/>
        </w:rPr>
        <w:t xml:space="preserve"> </w:t>
      </w:r>
      <w:r w:rsidR="00374C19">
        <w:rPr>
          <w:lang w:val="nl-NL"/>
        </w:rPr>
        <w:t>Nieuwe bibliotheekkoppelingen</w:t>
      </w:r>
      <w:bookmarkEnd w:id="6"/>
    </w:p>
    <w:p w14:paraId="672A2572" w14:textId="77777777" w:rsidR="00B70F62" w:rsidRDefault="00B70F62" w:rsidP="00D45729"/>
    <w:p w14:paraId="2F8BAD83" w14:textId="1BF9AF6A" w:rsidR="00701BC0" w:rsidRDefault="00701BC0" w:rsidP="00D45729">
      <w:r>
        <w:t>De eerste ac</w:t>
      </w:r>
      <w:r w:rsidR="002F2A8D">
        <w:t xml:space="preserve">tie bij </w:t>
      </w:r>
      <w:r w:rsidR="00AA25FC">
        <w:t xml:space="preserve">de </w:t>
      </w:r>
      <w:r w:rsidR="002F2A8D">
        <w:t>Mijn bibliotheek</w:t>
      </w:r>
      <w:r w:rsidR="00AA25FC">
        <w:t xml:space="preserve"> rapportering</w:t>
      </w:r>
      <w:r w:rsidR="002F2A8D">
        <w:t xml:space="preserve"> is de n</w:t>
      </w:r>
      <w:r>
        <w:t>ieuwe bibliotheekkoppelingen tonen. Klik</w:t>
      </w:r>
      <w:r w:rsidR="00AA25FC">
        <w:t xml:space="preserve"> op</w:t>
      </w:r>
      <w:r>
        <w:t xml:space="preserve"> ‘Bekijk filters’ om een verdere opdeling te maken op bijvoorbeeld: geslacht, woonplaats of leeftijd. </w:t>
      </w:r>
    </w:p>
    <w:p w14:paraId="095D03F0" w14:textId="77777777" w:rsidR="00902591" w:rsidRDefault="00902591" w:rsidP="00D45729"/>
    <w:p w14:paraId="67032F20" w14:textId="602F05BD" w:rsidR="00AC7E80" w:rsidRDefault="00AC7E80" w:rsidP="00D45729">
      <w:r>
        <w:rPr>
          <w:noProof/>
        </w:rPr>
        <w:drawing>
          <wp:inline distT="0" distB="0" distL="0" distR="0" wp14:anchorId="06FC10FC" wp14:editId="28E64DB4">
            <wp:extent cx="4000500" cy="7804652"/>
            <wp:effectExtent l="0" t="0" r="0" b="0"/>
            <wp:docPr id="1" name="Picture 1" descr="Macintosh HD:Users:neliavb:Desktop:screeny_MB_nieuwe_bib_koppel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eliavb:Desktop:screeny_MB_nieuwe_bib_koppelingen.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5770" t="7034" r="11042" b="4933"/>
                    <a:stretch/>
                  </pic:blipFill>
                  <pic:spPr bwMode="auto">
                    <a:xfrm>
                      <a:off x="0" y="0"/>
                      <a:ext cx="4002257" cy="7808079"/>
                    </a:xfrm>
                    <a:prstGeom prst="rect">
                      <a:avLst/>
                    </a:prstGeom>
                    <a:noFill/>
                    <a:ln>
                      <a:noFill/>
                    </a:ln>
                    <a:extLst>
                      <a:ext uri="{53640926-AAD7-44d8-BBD7-CCE9431645EC}">
                        <a14:shadowObscured xmlns:a14="http://schemas.microsoft.com/office/drawing/2010/main"/>
                      </a:ext>
                    </a:extLst>
                  </pic:spPr>
                </pic:pic>
              </a:graphicData>
            </a:graphic>
          </wp:inline>
        </w:drawing>
      </w:r>
    </w:p>
    <w:p w14:paraId="2B26FEA8" w14:textId="77777777" w:rsidR="003829DB" w:rsidRDefault="003829DB">
      <w:r>
        <w:rPr>
          <w:b/>
          <w:bCs/>
        </w:rPr>
        <w:br w:type="page"/>
      </w:r>
    </w:p>
    <w:p w14:paraId="5F20482A" w14:textId="4ADA1366" w:rsidR="00D45729" w:rsidRPr="00701BC0" w:rsidRDefault="00E47A3E" w:rsidP="00701BC0">
      <w:pPr>
        <w:pStyle w:val="Heading2"/>
      </w:pPr>
      <w:bookmarkStart w:id="7" w:name="_Toc272574981"/>
      <w:r>
        <w:t>1.</w:t>
      </w:r>
      <w:r w:rsidR="00D45729">
        <w:t>2 Mislukte bibliotheekkoppelingen (fout van systeem)</w:t>
      </w:r>
      <w:bookmarkEnd w:id="7"/>
    </w:p>
    <w:p w14:paraId="0C5DD213" w14:textId="56FDF094" w:rsidR="00D45729" w:rsidRDefault="00D45729" w:rsidP="00D45729"/>
    <w:p w14:paraId="518EB1E0" w14:textId="4A40C3DB" w:rsidR="00F9439C" w:rsidRDefault="00F9439C" w:rsidP="00D45729">
      <w:r>
        <w:t xml:space="preserve">Deze fouten in het system kunnen veroorzaakt zijn door </w:t>
      </w:r>
      <w:r w:rsidR="00F26872">
        <w:t xml:space="preserve">bijvoorbeeld </w:t>
      </w:r>
      <w:r>
        <w:t>de onbeschikbaarheid van het bibliothe</w:t>
      </w:r>
      <w:r w:rsidR="00F26872">
        <w:t xml:space="preserve">eksysteem waardoor </w:t>
      </w:r>
      <w:r w:rsidR="00AA25FC">
        <w:t xml:space="preserve">bij de registratie </w:t>
      </w:r>
      <w:r w:rsidR="00F26872">
        <w:t xml:space="preserve">niet kan nagegaan worden </w:t>
      </w:r>
      <w:r w:rsidR="00AA25FC">
        <w:t>of de gebruiker een geldig lidmaatschap heeft</w:t>
      </w:r>
      <w:r w:rsidR="00F26872">
        <w:t xml:space="preserve">. </w:t>
      </w:r>
      <w:r w:rsidR="00AA25FC">
        <w:t>Vaak probeert een gebruiker dan meerdere keren of de koppeling lukt</w:t>
      </w:r>
      <w:r w:rsidR="00B41F54">
        <w:t xml:space="preserve">. </w:t>
      </w:r>
    </w:p>
    <w:p w14:paraId="6A4AB849" w14:textId="77777777" w:rsidR="00F9439C" w:rsidRDefault="00F9439C" w:rsidP="00D45729"/>
    <w:p w14:paraId="3BB165F3" w14:textId="311151B0" w:rsidR="00701BC0" w:rsidRPr="00D45729" w:rsidRDefault="00701BC0" w:rsidP="00D45729">
      <w:r>
        <w:rPr>
          <w:noProof/>
        </w:rPr>
        <w:drawing>
          <wp:inline distT="0" distB="0" distL="0" distR="0" wp14:anchorId="792DFC81" wp14:editId="4D97B636">
            <wp:extent cx="5290184" cy="5597525"/>
            <wp:effectExtent l="0" t="0" r="0" b="0"/>
            <wp:docPr id="11" name="Picture 11" descr="Macintosh HD:Users:neliavb:Desktop:screenies_rapportering_MB:screencapture-mijn-bibliotheek-be-openbibid-rest-libadmin-repor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eliavb:Desktop:screenies_rapportering_MB:screencapture-mijn-bibliotheek-be-openbibid-rest-libadmin-reporting.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26107" t="11738" r="9322" b="3782"/>
                    <a:stretch/>
                  </pic:blipFill>
                  <pic:spPr bwMode="auto">
                    <a:xfrm>
                      <a:off x="0" y="0"/>
                      <a:ext cx="5292165" cy="5599621"/>
                    </a:xfrm>
                    <a:prstGeom prst="rect">
                      <a:avLst/>
                    </a:prstGeom>
                    <a:noFill/>
                    <a:ln>
                      <a:noFill/>
                    </a:ln>
                    <a:extLst>
                      <a:ext uri="{53640926-AAD7-44d8-BBD7-CCE9431645EC}">
                        <a14:shadowObscured xmlns:a14="http://schemas.microsoft.com/office/drawing/2010/main"/>
                      </a:ext>
                    </a:extLst>
                  </pic:spPr>
                </pic:pic>
              </a:graphicData>
            </a:graphic>
          </wp:inline>
        </w:drawing>
      </w:r>
    </w:p>
    <w:p w14:paraId="2AD7F502" w14:textId="77777777" w:rsidR="00806DF1" w:rsidRDefault="00806DF1">
      <w:pPr>
        <w:rPr>
          <w:rFonts w:ascii="Franklin Gothic Medium" w:eastAsiaTheme="majorEastAsia" w:hAnsi="Franklin Gothic Medium" w:cstheme="majorBidi"/>
          <w:b/>
          <w:bCs/>
          <w:color w:val="4F81BD" w:themeColor="accent1"/>
          <w:sz w:val="26"/>
          <w:szCs w:val="26"/>
        </w:rPr>
      </w:pPr>
      <w:r>
        <w:br w:type="page"/>
      </w:r>
    </w:p>
    <w:p w14:paraId="2052B459" w14:textId="0D37A595" w:rsidR="00D45729" w:rsidRDefault="00E47A3E" w:rsidP="00D45729">
      <w:pPr>
        <w:pStyle w:val="Heading2"/>
      </w:pPr>
      <w:bookmarkStart w:id="8" w:name="_Toc272574982"/>
      <w:r>
        <w:t>1.</w:t>
      </w:r>
      <w:r w:rsidR="00D45729">
        <w:t>3 Mislukte bibliotheekkoppelingen (fout van gebruiker)</w:t>
      </w:r>
      <w:bookmarkEnd w:id="8"/>
    </w:p>
    <w:p w14:paraId="10899F1B" w14:textId="77777777" w:rsidR="00823C8D" w:rsidRDefault="00823C8D" w:rsidP="00D45729"/>
    <w:p w14:paraId="0A94088B" w14:textId="62341FB1" w:rsidR="00806DF1" w:rsidRDefault="00823C8D" w:rsidP="00D45729">
      <w:r>
        <w:t xml:space="preserve">De mislukte bibliotheekkoppelingen door een fout van de gebruiker laat zien hoeveel </w:t>
      </w:r>
      <w:r w:rsidR="00AA25FC">
        <w:t>keer</w:t>
      </w:r>
      <w:r>
        <w:t xml:space="preserve"> een foutief paswoord of </w:t>
      </w:r>
      <w:r w:rsidR="00AA25FC">
        <w:t>bibliotheekkaart</w:t>
      </w:r>
      <w:r>
        <w:t xml:space="preserve">nummer </w:t>
      </w:r>
      <w:r w:rsidR="00AA25FC">
        <w:t xml:space="preserve">is </w:t>
      </w:r>
      <w:r>
        <w:t xml:space="preserve">ingeven tijdens het koppelen. </w:t>
      </w:r>
      <w:r w:rsidR="0061389E">
        <w:t xml:space="preserve">De sessies geven min of meer aan over hoeveel gebruikers het gaat. </w:t>
      </w:r>
      <w:r w:rsidR="00AA25FC">
        <w:t xml:space="preserve">Vaak probeert een gebruiker meerdere keren </w:t>
      </w:r>
      <w:r w:rsidR="0061389E">
        <w:t>om zijn fout te herstellen.</w:t>
      </w:r>
    </w:p>
    <w:p w14:paraId="0AA987AF" w14:textId="77777777" w:rsidR="00823C8D" w:rsidRDefault="00823C8D" w:rsidP="00D45729"/>
    <w:p w14:paraId="39DF2A30" w14:textId="5AE126A2" w:rsidR="00806DF1" w:rsidRDefault="00806DF1" w:rsidP="00D45729">
      <w:r>
        <w:rPr>
          <w:noProof/>
        </w:rPr>
        <w:drawing>
          <wp:inline distT="0" distB="0" distL="0" distR="0" wp14:anchorId="5BE9047B" wp14:editId="4AD62489">
            <wp:extent cx="5372100" cy="5845255"/>
            <wp:effectExtent l="0" t="0" r="0" b="0"/>
            <wp:docPr id="19" name="Picture 19" descr="Macintosh HD:Users:neliavb:Desktop:screenies_rapportering_MB:screeny_MB_nieuwe_mislukte_bibkopp_gebruikersf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neliavb:Desktop:screenies_rapportering_MB:screeny_MB_nieuwe_mislukte_bibkopp_gebruikersfout.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25724" t="11289" r="10276" b="2940"/>
                    <a:stretch/>
                  </pic:blipFill>
                  <pic:spPr bwMode="auto">
                    <a:xfrm>
                      <a:off x="0" y="0"/>
                      <a:ext cx="5373912" cy="5847227"/>
                    </a:xfrm>
                    <a:prstGeom prst="rect">
                      <a:avLst/>
                    </a:prstGeom>
                    <a:noFill/>
                    <a:ln>
                      <a:noFill/>
                    </a:ln>
                    <a:extLst>
                      <a:ext uri="{53640926-AAD7-44d8-BBD7-CCE9431645EC}">
                        <a14:shadowObscured xmlns:a14="http://schemas.microsoft.com/office/drawing/2010/main"/>
                      </a:ext>
                    </a:extLst>
                  </pic:spPr>
                </pic:pic>
              </a:graphicData>
            </a:graphic>
          </wp:inline>
        </w:drawing>
      </w:r>
    </w:p>
    <w:p w14:paraId="416252D2" w14:textId="77777777" w:rsidR="00806DF1" w:rsidRPr="00D45729" w:rsidRDefault="00806DF1" w:rsidP="00D45729"/>
    <w:p w14:paraId="03275721" w14:textId="77777777" w:rsidR="00806DF1" w:rsidRDefault="00806DF1">
      <w:pPr>
        <w:rPr>
          <w:rFonts w:ascii="Franklin Gothic Medium" w:eastAsiaTheme="majorEastAsia" w:hAnsi="Franklin Gothic Medium" w:cstheme="majorBidi"/>
          <w:b/>
          <w:bCs/>
          <w:color w:val="4F81BD" w:themeColor="accent1"/>
          <w:sz w:val="26"/>
          <w:szCs w:val="26"/>
        </w:rPr>
      </w:pPr>
      <w:r>
        <w:br w:type="page"/>
      </w:r>
    </w:p>
    <w:p w14:paraId="1746432A" w14:textId="1657BF01" w:rsidR="00806DF1" w:rsidRDefault="00E47A3E" w:rsidP="00806DF1">
      <w:pPr>
        <w:pStyle w:val="Heading2"/>
      </w:pPr>
      <w:bookmarkStart w:id="9" w:name="_Toc272574983"/>
      <w:r>
        <w:t>1.</w:t>
      </w:r>
      <w:r w:rsidR="00D45729">
        <w:t>4 Verwijderde bibliotheekkoppelingen</w:t>
      </w:r>
      <w:bookmarkEnd w:id="9"/>
    </w:p>
    <w:p w14:paraId="11561D94" w14:textId="77777777" w:rsidR="00806DF1" w:rsidRPr="00806DF1" w:rsidRDefault="00806DF1" w:rsidP="00806DF1"/>
    <w:p w14:paraId="3BD08675" w14:textId="3F473AD1" w:rsidR="00806DF1" w:rsidRPr="00806DF1" w:rsidRDefault="00806DF1" w:rsidP="00806DF1">
      <w:r w:rsidRPr="00806DF1">
        <w:rPr>
          <w:noProof/>
        </w:rPr>
        <w:drawing>
          <wp:inline distT="0" distB="0" distL="0" distR="0" wp14:anchorId="2AA83945" wp14:editId="0989EC3B">
            <wp:extent cx="4457700" cy="8001000"/>
            <wp:effectExtent l="0" t="0" r="12700" b="0"/>
            <wp:docPr id="20" name="Picture 20" descr="Macintosh HD:Users:neliavb:Desktop:screenies_rapportering_MB:screeny_MB_verwijderde_bibkoppe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neliavb:Desktop:screenies_rapportering_MB:screeny_MB_verwijderde_bibkoppeling.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26689" t="7287" r="10597" b="4756"/>
                    <a:stretch/>
                  </pic:blipFill>
                  <pic:spPr bwMode="auto">
                    <a:xfrm>
                      <a:off x="0" y="0"/>
                      <a:ext cx="4458577" cy="8002574"/>
                    </a:xfrm>
                    <a:prstGeom prst="rect">
                      <a:avLst/>
                    </a:prstGeom>
                    <a:noFill/>
                    <a:ln>
                      <a:noFill/>
                    </a:ln>
                    <a:extLst>
                      <a:ext uri="{53640926-AAD7-44d8-BBD7-CCE9431645EC}">
                        <a14:shadowObscured xmlns:a14="http://schemas.microsoft.com/office/drawing/2010/main"/>
                      </a:ext>
                    </a:extLst>
                  </pic:spPr>
                </pic:pic>
              </a:graphicData>
            </a:graphic>
          </wp:inline>
        </w:drawing>
      </w:r>
    </w:p>
    <w:p w14:paraId="7D8B623F" w14:textId="77777777" w:rsidR="00806DF1" w:rsidRDefault="00806DF1" w:rsidP="00D45729"/>
    <w:p w14:paraId="6745005F" w14:textId="77777777" w:rsidR="00806DF1" w:rsidRPr="00D45729" w:rsidRDefault="00806DF1" w:rsidP="00D45729"/>
    <w:p w14:paraId="766A26FD" w14:textId="77777777" w:rsidR="00806DF1" w:rsidRDefault="00806DF1">
      <w:pPr>
        <w:rPr>
          <w:rFonts w:ascii="Franklin Gothic Medium" w:eastAsiaTheme="majorEastAsia" w:hAnsi="Franklin Gothic Medium" w:cstheme="majorBidi"/>
          <w:b/>
          <w:bCs/>
          <w:color w:val="4F81BD" w:themeColor="accent1"/>
          <w:sz w:val="26"/>
          <w:szCs w:val="26"/>
        </w:rPr>
      </w:pPr>
      <w:r>
        <w:br w:type="page"/>
      </w:r>
    </w:p>
    <w:p w14:paraId="77CB44C8" w14:textId="10C244F6" w:rsidR="00D45729" w:rsidRDefault="00E47A3E" w:rsidP="00D45729">
      <w:pPr>
        <w:pStyle w:val="Heading2"/>
      </w:pPr>
      <w:bookmarkStart w:id="10" w:name="_Toc272574984"/>
      <w:r>
        <w:t>1.5</w:t>
      </w:r>
      <w:r w:rsidR="00D45729">
        <w:t xml:space="preserve"> Uitleningen ophalen</w:t>
      </w:r>
      <w:bookmarkEnd w:id="10"/>
    </w:p>
    <w:p w14:paraId="4393F03A" w14:textId="77777777" w:rsidR="00806DF1" w:rsidRDefault="00806DF1" w:rsidP="00D45729"/>
    <w:p w14:paraId="79218D7B" w14:textId="32484779" w:rsidR="00806DF1" w:rsidRPr="00E54D5F" w:rsidRDefault="00806DF1">
      <w:r>
        <w:rPr>
          <w:noProof/>
        </w:rPr>
        <w:drawing>
          <wp:inline distT="0" distB="0" distL="0" distR="0" wp14:anchorId="2ABF67D2" wp14:editId="764AE536">
            <wp:extent cx="4572000" cy="8521857"/>
            <wp:effectExtent l="0" t="0" r="0" b="12700"/>
            <wp:docPr id="21" name="Picture 21" descr="Macintosh HD:Users:neliavb:Desktop:screenies_rapportering_MB:screeny_MB_ophalen_uitlen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neliavb:Desktop:screenies_rapportering_MB:screeny_MB_ophalen_uitleningen.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26210" t="7036" r="9961"/>
                    <a:stretch/>
                  </pic:blipFill>
                  <pic:spPr bwMode="auto">
                    <a:xfrm>
                      <a:off x="0" y="0"/>
                      <a:ext cx="4573416" cy="8524496"/>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367A64D7" w14:textId="1D73A8DB" w:rsidR="00D45729" w:rsidRDefault="00E47A3E" w:rsidP="00D45729">
      <w:pPr>
        <w:pStyle w:val="Heading2"/>
      </w:pPr>
      <w:bookmarkStart w:id="11" w:name="_Toc272574985"/>
      <w:r>
        <w:t>1.6</w:t>
      </w:r>
      <w:r w:rsidR="00D45729">
        <w:t xml:space="preserve"> Uitleningen ophalen mislukt</w:t>
      </w:r>
      <w:bookmarkEnd w:id="11"/>
    </w:p>
    <w:p w14:paraId="5F1CBB9B" w14:textId="276018A6" w:rsidR="00D45729" w:rsidRDefault="00D45729" w:rsidP="00D45729"/>
    <w:p w14:paraId="173DA32B" w14:textId="2C9E6F5F" w:rsidR="00806DF1" w:rsidRDefault="003829DB" w:rsidP="00D45729">
      <w:r>
        <w:rPr>
          <w:noProof/>
        </w:rPr>
        <w:drawing>
          <wp:inline distT="0" distB="0" distL="0" distR="0" wp14:anchorId="55236BE6" wp14:editId="30D5311B">
            <wp:extent cx="4800600" cy="8446168"/>
            <wp:effectExtent l="0" t="0" r="0" b="12065"/>
            <wp:docPr id="22" name="Picture 22" descr="Macintosh HD:Users:neliavb:Desktop:screenies_rapportering_MB:screeny_MB_uitleningen_ophalen_mislu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neliavb:Desktop:screenies_rapportering_MB:screeny_MB_uitleningen_ophalen_mislukt.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25564" t="7161" r="10286" b="4644"/>
                    <a:stretch/>
                  </pic:blipFill>
                  <pic:spPr bwMode="auto">
                    <a:xfrm>
                      <a:off x="0" y="0"/>
                      <a:ext cx="4800600" cy="8446168"/>
                    </a:xfrm>
                    <a:prstGeom prst="rect">
                      <a:avLst/>
                    </a:prstGeom>
                    <a:noFill/>
                    <a:ln>
                      <a:noFill/>
                    </a:ln>
                    <a:extLst>
                      <a:ext uri="{53640926-AAD7-44d8-BBD7-CCE9431645EC}">
                        <a14:shadowObscured xmlns:a14="http://schemas.microsoft.com/office/drawing/2010/main"/>
                      </a:ext>
                    </a:extLst>
                  </pic:spPr>
                </pic:pic>
              </a:graphicData>
            </a:graphic>
          </wp:inline>
        </w:drawing>
      </w:r>
    </w:p>
    <w:p w14:paraId="277D4141" w14:textId="7DC9AAED" w:rsidR="003829DB" w:rsidRDefault="003829DB">
      <w:pPr>
        <w:rPr>
          <w:rFonts w:ascii="Franklin Gothic Medium" w:eastAsiaTheme="majorEastAsia" w:hAnsi="Franklin Gothic Medium" w:cstheme="majorBidi"/>
          <w:b/>
          <w:bCs/>
          <w:color w:val="4F81BD" w:themeColor="accent1"/>
          <w:sz w:val="26"/>
          <w:szCs w:val="26"/>
        </w:rPr>
      </w:pPr>
    </w:p>
    <w:p w14:paraId="66B58118" w14:textId="54E9C6D2" w:rsidR="00D45729" w:rsidRDefault="00E47A3E" w:rsidP="00D45729">
      <w:pPr>
        <w:pStyle w:val="Heading2"/>
      </w:pPr>
      <w:bookmarkStart w:id="12" w:name="_Toc272574986"/>
      <w:r>
        <w:t>1.7</w:t>
      </w:r>
      <w:r w:rsidR="00D45729">
        <w:t xml:space="preserve"> Reserveren</w:t>
      </w:r>
      <w:bookmarkEnd w:id="12"/>
    </w:p>
    <w:p w14:paraId="7AF506DB" w14:textId="77777777" w:rsidR="00FF2B57" w:rsidRDefault="00FF2B57" w:rsidP="00D45729"/>
    <w:p w14:paraId="0B3D21B9" w14:textId="74294640" w:rsidR="003829DB" w:rsidRDefault="003829DB" w:rsidP="00D45729">
      <w:r>
        <w:rPr>
          <w:noProof/>
        </w:rPr>
        <w:drawing>
          <wp:inline distT="0" distB="0" distL="0" distR="0" wp14:anchorId="6E78F471" wp14:editId="11D003D5">
            <wp:extent cx="4457700" cy="8257134"/>
            <wp:effectExtent l="0" t="0" r="0" b="0"/>
            <wp:docPr id="23" name="Picture 23" descr="Macintosh HD:Users:neliavb:Desktop:screenies_rapportering_MB:screeny_MB_reserv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neliavb:Desktop:screenies_rapportering_MB:screeny_MB_reserveren.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25885" t="6475" r="8835" b="3346"/>
                    <a:stretch/>
                  </pic:blipFill>
                  <pic:spPr bwMode="auto">
                    <a:xfrm>
                      <a:off x="0" y="0"/>
                      <a:ext cx="4458514" cy="8258641"/>
                    </a:xfrm>
                    <a:prstGeom prst="rect">
                      <a:avLst/>
                    </a:prstGeom>
                    <a:noFill/>
                    <a:ln>
                      <a:noFill/>
                    </a:ln>
                    <a:extLst>
                      <a:ext uri="{53640926-AAD7-44d8-BBD7-CCE9431645EC}">
                        <a14:shadowObscured xmlns:a14="http://schemas.microsoft.com/office/drawing/2010/main"/>
                      </a:ext>
                    </a:extLst>
                  </pic:spPr>
                </pic:pic>
              </a:graphicData>
            </a:graphic>
          </wp:inline>
        </w:drawing>
      </w:r>
    </w:p>
    <w:p w14:paraId="43437825" w14:textId="77777777" w:rsidR="003829DB" w:rsidRPr="00D45729" w:rsidRDefault="003829DB" w:rsidP="00D45729"/>
    <w:p w14:paraId="7D586832" w14:textId="77777777" w:rsidR="00B3550F" w:rsidRDefault="00B3550F">
      <w:pPr>
        <w:rPr>
          <w:rFonts w:ascii="Franklin Gothic Medium" w:eastAsiaTheme="majorEastAsia" w:hAnsi="Franklin Gothic Medium" w:cstheme="majorBidi"/>
          <w:b/>
          <w:bCs/>
          <w:color w:val="4F81BD" w:themeColor="accent1"/>
          <w:sz w:val="26"/>
          <w:szCs w:val="26"/>
        </w:rPr>
      </w:pPr>
      <w:r>
        <w:br w:type="page"/>
      </w:r>
    </w:p>
    <w:p w14:paraId="67F7BF05" w14:textId="33C3E5EC" w:rsidR="00D45729" w:rsidRDefault="00E47A3E" w:rsidP="00D45729">
      <w:pPr>
        <w:pStyle w:val="Heading2"/>
      </w:pPr>
      <w:bookmarkStart w:id="13" w:name="_Toc272574987"/>
      <w:r>
        <w:t>1.8</w:t>
      </w:r>
      <w:r w:rsidR="00D45729">
        <w:t xml:space="preserve"> Reserveren mislukt</w:t>
      </w:r>
      <w:bookmarkEnd w:id="13"/>
    </w:p>
    <w:p w14:paraId="3A8A1D10" w14:textId="77777777" w:rsidR="00D45729" w:rsidRDefault="00D45729" w:rsidP="00D45729"/>
    <w:p w14:paraId="6E7F160A" w14:textId="609A6846" w:rsidR="00B3550F" w:rsidRDefault="00B3550F" w:rsidP="00D45729">
      <w:r>
        <w:rPr>
          <w:noProof/>
        </w:rPr>
        <w:drawing>
          <wp:inline distT="0" distB="0" distL="0" distR="0" wp14:anchorId="3C38E20B" wp14:editId="6F31E1EA">
            <wp:extent cx="4343400" cy="8249696"/>
            <wp:effectExtent l="0" t="0" r="0" b="5715"/>
            <wp:docPr id="24" name="Picture 24" descr="Macintosh HD:Users:neliavb:Desktop:screenies_rapportering_MB:screeny_MB_reserveren_mislu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neliavb:Desktop:screenies_rapportering_MB:screeny_MB_reserveren_mislukt.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26207" t="6405" r="9953" b="4129"/>
                    <a:stretch/>
                  </pic:blipFill>
                  <pic:spPr bwMode="auto">
                    <a:xfrm>
                      <a:off x="0" y="0"/>
                      <a:ext cx="4344611" cy="8251996"/>
                    </a:xfrm>
                    <a:prstGeom prst="rect">
                      <a:avLst/>
                    </a:prstGeom>
                    <a:noFill/>
                    <a:ln>
                      <a:noFill/>
                    </a:ln>
                    <a:extLst>
                      <a:ext uri="{53640926-AAD7-44d8-BBD7-CCE9431645EC}">
                        <a14:shadowObscured xmlns:a14="http://schemas.microsoft.com/office/drawing/2010/main"/>
                      </a:ext>
                    </a:extLst>
                  </pic:spPr>
                </pic:pic>
              </a:graphicData>
            </a:graphic>
          </wp:inline>
        </w:drawing>
      </w:r>
    </w:p>
    <w:p w14:paraId="1C7D7871" w14:textId="77777777" w:rsidR="00B3550F" w:rsidRPr="00D45729" w:rsidRDefault="00B3550F" w:rsidP="00D45729"/>
    <w:p w14:paraId="42C01DEA" w14:textId="77777777" w:rsidR="00B3550F" w:rsidRDefault="00B3550F">
      <w:pPr>
        <w:rPr>
          <w:rFonts w:ascii="Franklin Gothic Medium" w:eastAsiaTheme="majorEastAsia" w:hAnsi="Franklin Gothic Medium" w:cstheme="majorBidi"/>
          <w:b/>
          <w:bCs/>
          <w:color w:val="4F81BD" w:themeColor="accent1"/>
          <w:sz w:val="26"/>
          <w:szCs w:val="26"/>
        </w:rPr>
      </w:pPr>
      <w:r>
        <w:br w:type="page"/>
      </w:r>
    </w:p>
    <w:p w14:paraId="26681888" w14:textId="43A241B9" w:rsidR="00D45729" w:rsidRDefault="00E47A3E" w:rsidP="00D45729">
      <w:pPr>
        <w:pStyle w:val="Heading2"/>
      </w:pPr>
      <w:bookmarkStart w:id="14" w:name="_Toc272574988"/>
      <w:r>
        <w:t>1.9</w:t>
      </w:r>
      <w:r w:rsidR="00D45729">
        <w:t xml:space="preserve"> Verlengen</w:t>
      </w:r>
      <w:bookmarkEnd w:id="14"/>
    </w:p>
    <w:p w14:paraId="5F486D54" w14:textId="5604C559" w:rsidR="00B3550F" w:rsidRDefault="00B3550F" w:rsidP="00D45729"/>
    <w:p w14:paraId="1013C080" w14:textId="77777777" w:rsidR="00B3550F" w:rsidRDefault="00B3550F" w:rsidP="00D45729"/>
    <w:p w14:paraId="60CCA7D2" w14:textId="7A6C28D3" w:rsidR="00B3550F" w:rsidRPr="00D45729" w:rsidRDefault="00B3550F" w:rsidP="00D45729">
      <w:r>
        <w:rPr>
          <w:noProof/>
        </w:rPr>
        <w:drawing>
          <wp:inline distT="0" distB="0" distL="0" distR="0" wp14:anchorId="3F0F8FA3" wp14:editId="58F5476D">
            <wp:extent cx="4572206" cy="8065558"/>
            <wp:effectExtent l="0" t="0" r="0" b="12065"/>
            <wp:docPr id="25" name="Picture 25" descr="Macintosh HD:Users:neliavb:Desktop:screenies_rapportering_MB:screeny_MB_verle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neliavb:Desktop:screenies_rapportering_MB:screeny_MB_verlengen.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25885" t="7243" r="10121" b="3539"/>
                    <a:stretch/>
                  </pic:blipFill>
                  <pic:spPr bwMode="auto">
                    <a:xfrm>
                      <a:off x="0" y="0"/>
                      <a:ext cx="4573028" cy="8067009"/>
                    </a:xfrm>
                    <a:prstGeom prst="rect">
                      <a:avLst/>
                    </a:prstGeom>
                    <a:noFill/>
                    <a:ln>
                      <a:noFill/>
                    </a:ln>
                    <a:extLst>
                      <a:ext uri="{53640926-AAD7-44d8-BBD7-CCE9431645EC}">
                        <a14:shadowObscured xmlns:a14="http://schemas.microsoft.com/office/drawing/2010/main"/>
                      </a:ext>
                    </a:extLst>
                  </pic:spPr>
                </pic:pic>
              </a:graphicData>
            </a:graphic>
          </wp:inline>
        </w:drawing>
      </w:r>
    </w:p>
    <w:p w14:paraId="6A4A714E" w14:textId="77777777" w:rsidR="00B3550F" w:rsidRDefault="00B3550F">
      <w:pPr>
        <w:rPr>
          <w:rFonts w:ascii="Franklin Gothic Medium" w:eastAsiaTheme="majorEastAsia" w:hAnsi="Franklin Gothic Medium" w:cstheme="majorBidi"/>
          <w:b/>
          <w:bCs/>
          <w:color w:val="4F81BD" w:themeColor="accent1"/>
          <w:sz w:val="26"/>
          <w:szCs w:val="26"/>
        </w:rPr>
      </w:pPr>
      <w:r>
        <w:br w:type="page"/>
      </w:r>
    </w:p>
    <w:p w14:paraId="4AABD41B" w14:textId="226726DB" w:rsidR="00D45729" w:rsidRDefault="00E47A3E" w:rsidP="00D45729">
      <w:pPr>
        <w:pStyle w:val="Heading2"/>
      </w:pPr>
      <w:bookmarkStart w:id="15" w:name="_Toc272574989"/>
      <w:r>
        <w:t>1.10</w:t>
      </w:r>
      <w:r w:rsidR="00D45729">
        <w:t xml:space="preserve"> Verlengen mislukt</w:t>
      </w:r>
      <w:bookmarkEnd w:id="15"/>
    </w:p>
    <w:p w14:paraId="44B27707" w14:textId="77777777" w:rsidR="00D45729" w:rsidRDefault="00D45729" w:rsidP="00D45729"/>
    <w:p w14:paraId="44E99DB2" w14:textId="2928FA62" w:rsidR="00B3550F" w:rsidRDefault="00B3550F" w:rsidP="00D45729">
      <w:r>
        <w:rPr>
          <w:noProof/>
        </w:rPr>
        <w:drawing>
          <wp:inline distT="0" distB="0" distL="0" distR="0" wp14:anchorId="53A5068A" wp14:editId="19409FEB">
            <wp:extent cx="4572000" cy="8124180"/>
            <wp:effectExtent l="0" t="0" r="0" b="4445"/>
            <wp:docPr id="26" name="Picture 26" descr="Macintosh HD:Users:neliavb:Desktop:screenies_rapportering_MB:screeny_MB_verlengen_mislu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neliavb:Desktop:screenies_rapportering_MB:screeny_MB_verlengen_mislukt.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25564" t="7288" r="10281" b="3634"/>
                    <a:stretch/>
                  </pic:blipFill>
                  <pic:spPr bwMode="auto">
                    <a:xfrm>
                      <a:off x="0" y="0"/>
                      <a:ext cx="4572471" cy="8125018"/>
                    </a:xfrm>
                    <a:prstGeom prst="rect">
                      <a:avLst/>
                    </a:prstGeom>
                    <a:noFill/>
                    <a:ln>
                      <a:noFill/>
                    </a:ln>
                    <a:extLst>
                      <a:ext uri="{53640926-AAD7-44d8-BBD7-CCE9431645EC}">
                        <a14:shadowObscured xmlns:a14="http://schemas.microsoft.com/office/drawing/2010/main"/>
                      </a:ext>
                    </a:extLst>
                  </pic:spPr>
                </pic:pic>
              </a:graphicData>
            </a:graphic>
          </wp:inline>
        </w:drawing>
      </w:r>
    </w:p>
    <w:p w14:paraId="51537FC4" w14:textId="77777777" w:rsidR="00B3550F" w:rsidRDefault="00B3550F" w:rsidP="00D45729"/>
    <w:p w14:paraId="1AAE047F" w14:textId="77777777" w:rsidR="00B3550F" w:rsidRDefault="00B3550F">
      <w:pPr>
        <w:rPr>
          <w:rFonts w:ascii="Franklin Gothic Medium" w:eastAsiaTheme="majorEastAsia" w:hAnsi="Franklin Gothic Medium" w:cstheme="majorBidi"/>
          <w:b/>
          <w:bCs/>
          <w:color w:val="4F81BD" w:themeColor="accent1"/>
          <w:sz w:val="26"/>
          <w:szCs w:val="26"/>
        </w:rPr>
      </w:pPr>
      <w:r>
        <w:br w:type="page"/>
      </w:r>
    </w:p>
    <w:p w14:paraId="1C9A3820" w14:textId="1F6FAF8A" w:rsidR="00D45729" w:rsidRDefault="00E47A3E" w:rsidP="00D45729">
      <w:pPr>
        <w:pStyle w:val="Heading2"/>
      </w:pPr>
      <w:bookmarkStart w:id="16" w:name="_Toc272574990"/>
      <w:r>
        <w:t>1.11</w:t>
      </w:r>
      <w:r w:rsidR="00D45729">
        <w:t xml:space="preserve"> Reserveringen annuleren</w:t>
      </w:r>
      <w:bookmarkEnd w:id="16"/>
    </w:p>
    <w:p w14:paraId="0D8D2B20" w14:textId="77777777" w:rsidR="00D45729" w:rsidRDefault="00D45729" w:rsidP="00D45729"/>
    <w:p w14:paraId="20EF3AEE" w14:textId="0871592A" w:rsidR="00B3550F" w:rsidRDefault="00B3550F" w:rsidP="00D45729">
      <w:r>
        <w:rPr>
          <w:noProof/>
        </w:rPr>
        <w:drawing>
          <wp:inline distT="0" distB="0" distL="0" distR="0" wp14:anchorId="64762048" wp14:editId="033F59AE">
            <wp:extent cx="4698704" cy="8226425"/>
            <wp:effectExtent l="0" t="0" r="635" b="3175"/>
            <wp:docPr id="27" name="Picture 27" descr="Macintosh HD:Users:neliavb:Desktop:screenies_rapportering_MB:screeny_MB_reservering_annul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neliavb:Desktop:screenies_rapportering_MB:screeny_MB_reservering_annuleren.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26047" t="7497" r="10114" b="4169"/>
                    <a:stretch/>
                  </pic:blipFill>
                  <pic:spPr bwMode="auto">
                    <a:xfrm>
                      <a:off x="0" y="0"/>
                      <a:ext cx="4700599" cy="8229742"/>
                    </a:xfrm>
                    <a:prstGeom prst="rect">
                      <a:avLst/>
                    </a:prstGeom>
                    <a:noFill/>
                    <a:ln>
                      <a:noFill/>
                    </a:ln>
                    <a:extLst>
                      <a:ext uri="{53640926-AAD7-44d8-BBD7-CCE9431645EC}">
                        <a14:shadowObscured xmlns:a14="http://schemas.microsoft.com/office/drawing/2010/main"/>
                      </a:ext>
                    </a:extLst>
                  </pic:spPr>
                </pic:pic>
              </a:graphicData>
            </a:graphic>
          </wp:inline>
        </w:drawing>
      </w:r>
    </w:p>
    <w:p w14:paraId="14B4782F" w14:textId="77777777" w:rsidR="00B3550F" w:rsidRDefault="00B3550F" w:rsidP="00D45729"/>
    <w:p w14:paraId="6D35701F" w14:textId="718CAE21" w:rsidR="00B3550F" w:rsidRDefault="00B3550F">
      <w:pPr>
        <w:rPr>
          <w:rFonts w:ascii="Franklin Gothic Medium" w:eastAsiaTheme="majorEastAsia" w:hAnsi="Franklin Gothic Medium" w:cstheme="majorBidi"/>
          <w:b/>
          <w:bCs/>
          <w:color w:val="4F81BD" w:themeColor="accent1"/>
          <w:sz w:val="26"/>
          <w:szCs w:val="26"/>
        </w:rPr>
      </w:pPr>
    </w:p>
    <w:p w14:paraId="25236A8C" w14:textId="76F341EF" w:rsidR="00D45729" w:rsidRDefault="00E47A3E" w:rsidP="00D45729">
      <w:pPr>
        <w:pStyle w:val="Heading2"/>
      </w:pPr>
      <w:bookmarkStart w:id="17" w:name="_Toc272574991"/>
      <w:r>
        <w:t>1.12</w:t>
      </w:r>
      <w:r w:rsidR="00D45729">
        <w:t xml:space="preserve"> Reserveringen annuleren mislukt</w:t>
      </w:r>
      <w:bookmarkEnd w:id="17"/>
    </w:p>
    <w:p w14:paraId="7BBC2D75" w14:textId="77777777" w:rsidR="00D45729" w:rsidRDefault="00D45729" w:rsidP="00D45729"/>
    <w:p w14:paraId="12043B44" w14:textId="588D2620" w:rsidR="003829DB" w:rsidRDefault="00B3550F" w:rsidP="00D45729">
      <w:r>
        <w:rPr>
          <w:noProof/>
        </w:rPr>
        <w:drawing>
          <wp:inline distT="0" distB="0" distL="0" distR="0" wp14:anchorId="50F29041" wp14:editId="78C407B4">
            <wp:extent cx="4800600" cy="8359884"/>
            <wp:effectExtent l="0" t="0" r="0" b="0"/>
            <wp:docPr id="28" name="Picture 28" descr="Macintosh HD:Users:neliavb:Desktop:screenies_rapportering_MB:screeny_MB_reservering_annuleren_mislu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neliavb:Desktop:screenies_rapportering_MB:screeny_MB_reservering_annuleren_mislukt.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26207" t="7371" r="9793" b="4546"/>
                    <a:stretch/>
                  </pic:blipFill>
                  <pic:spPr bwMode="auto">
                    <a:xfrm>
                      <a:off x="0" y="0"/>
                      <a:ext cx="4801985" cy="8362296"/>
                    </a:xfrm>
                    <a:prstGeom prst="rect">
                      <a:avLst/>
                    </a:prstGeom>
                    <a:noFill/>
                    <a:ln>
                      <a:noFill/>
                    </a:ln>
                    <a:extLst>
                      <a:ext uri="{53640926-AAD7-44d8-BBD7-CCE9431645EC}">
                        <a14:shadowObscured xmlns:a14="http://schemas.microsoft.com/office/drawing/2010/main"/>
                      </a:ext>
                    </a:extLst>
                  </pic:spPr>
                </pic:pic>
              </a:graphicData>
            </a:graphic>
          </wp:inline>
        </w:drawing>
      </w:r>
    </w:p>
    <w:p w14:paraId="69FB9740" w14:textId="13687C34" w:rsidR="00B3550F" w:rsidRDefault="00B3550F">
      <w:pPr>
        <w:rPr>
          <w:rFonts w:ascii="Franklin Gothic Medium" w:eastAsiaTheme="majorEastAsia" w:hAnsi="Franklin Gothic Medium" w:cstheme="majorBidi"/>
          <w:b/>
          <w:bCs/>
          <w:color w:val="4F81BD" w:themeColor="accent1"/>
          <w:sz w:val="26"/>
          <w:szCs w:val="26"/>
        </w:rPr>
      </w:pPr>
    </w:p>
    <w:p w14:paraId="5AE69D27" w14:textId="26A6D9BB" w:rsidR="00D45729" w:rsidRDefault="00E47A3E" w:rsidP="00D45729">
      <w:pPr>
        <w:pStyle w:val="Heading2"/>
      </w:pPr>
      <w:bookmarkStart w:id="18" w:name="_Toc272574992"/>
      <w:r>
        <w:t>1.13</w:t>
      </w:r>
      <w:r w:rsidR="00D45729">
        <w:t xml:space="preserve"> Contactformulier versturen</w:t>
      </w:r>
      <w:bookmarkEnd w:id="18"/>
    </w:p>
    <w:p w14:paraId="4A950FC2" w14:textId="77777777" w:rsidR="00D45729" w:rsidRDefault="00D45729" w:rsidP="00D45729"/>
    <w:p w14:paraId="1FDD78D3" w14:textId="1B293633" w:rsidR="00D45729" w:rsidRDefault="00B3550F" w:rsidP="00D45729">
      <w:r>
        <w:rPr>
          <w:noProof/>
        </w:rPr>
        <w:drawing>
          <wp:inline distT="0" distB="0" distL="0" distR="0" wp14:anchorId="6646B169" wp14:editId="63656C55">
            <wp:extent cx="5570592" cy="5140325"/>
            <wp:effectExtent l="0" t="0" r="0" b="0"/>
            <wp:docPr id="29" name="Picture 29" descr="Macintosh HD:Users:neliavb:Desktop:screenies_rapportering_MB:screeny_MB_contact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neliavb:Desktop:screenies_rapportering_MB:screeny_MB_contactform.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25885" t="12706" r="9469"/>
                    <a:stretch/>
                  </pic:blipFill>
                  <pic:spPr bwMode="auto">
                    <a:xfrm>
                      <a:off x="0" y="0"/>
                      <a:ext cx="5572936" cy="5142488"/>
                    </a:xfrm>
                    <a:prstGeom prst="rect">
                      <a:avLst/>
                    </a:prstGeom>
                    <a:noFill/>
                    <a:ln>
                      <a:noFill/>
                    </a:ln>
                    <a:extLst>
                      <a:ext uri="{53640926-AAD7-44d8-BBD7-CCE9431645EC}">
                        <a14:shadowObscured xmlns:a14="http://schemas.microsoft.com/office/drawing/2010/main"/>
                      </a:ext>
                    </a:extLst>
                  </pic:spPr>
                </pic:pic>
              </a:graphicData>
            </a:graphic>
          </wp:inline>
        </w:drawing>
      </w:r>
    </w:p>
    <w:p w14:paraId="1FA16555" w14:textId="77777777" w:rsidR="00D45729" w:rsidRDefault="00D45729" w:rsidP="00D45729"/>
    <w:p w14:paraId="1711128E" w14:textId="77777777" w:rsidR="00B3550F" w:rsidRPr="00D45729" w:rsidRDefault="00B3550F" w:rsidP="00D45729"/>
    <w:p w14:paraId="264F0901" w14:textId="77777777" w:rsidR="00B3550F" w:rsidRDefault="00B3550F">
      <w:pPr>
        <w:rPr>
          <w:rFonts w:ascii="Franklin Gothic Medium" w:eastAsiaTheme="majorEastAsia" w:hAnsi="Franklin Gothic Medium" w:cstheme="majorBidi"/>
          <w:b/>
          <w:bCs/>
          <w:color w:val="345A8A" w:themeColor="accent1" w:themeShade="B5"/>
          <w:sz w:val="32"/>
          <w:szCs w:val="32"/>
          <w:lang w:val="nl-NL"/>
        </w:rPr>
      </w:pPr>
      <w:r>
        <w:rPr>
          <w:lang w:val="nl-NL"/>
        </w:rPr>
        <w:br w:type="page"/>
      </w:r>
    </w:p>
    <w:p w14:paraId="3A750ECE" w14:textId="050184C4" w:rsidR="007C39E2" w:rsidRDefault="00E47A3E" w:rsidP="007C39E2">
      <w:pPr>
        <w:pStyle w:val="Heading1"/>
        <w:rPr>
          <w:lang w:val="nl-NL"/>
        </w:rPr>
      </w:pPr>
      <w:bookmarkStart w:id="19" w:name="_Toc272574993"/>
      <w:r>
        <w:rPr>
          <w:lang w:val="nl-NL"/>
        </w:rPr>
        <w:t xml:space="preserve">2 </w:t>
      </w:r>
      <w:r w:rsidR="007C39E2">
        <w:rPr>
          <w:lang w:val="nl-NL"/>
        </w:rPr>
        <w:t>Rapportering Digitale collecties</w:t>
      </w:r>
      <w:bookmarkEnd w:id="19"/>
    </w:p>
    <w:p w14:paraId="64B54254" w14:textId="77777777" w:rsidR="005F7331" w:rsidRDefault="005F7331" w:rsidP="005F7331"/>
    <w:p w14:paraId="79FC938A" w14:textId="0AB10840" w:rsidR="005F7331" w:rsidRPr="005F7331" w:rsidRDefault="005F7331" w:rsidP="005F7331">
      <w:r>
        <w:t xml:space="preserve">Indien je bibliotheek digitale collecties heeft kan je </w:t>
      </w:r>
      <w:r w:rsidR="0061389E">
        <w:t>hier het gebruik bekijken</w:t>
      </w:r>
      <w:r>
        <w:t xml:space="preserve">. </w:t>
      </w:r>
    </w:p>
    <w:p w14:paraId="3653BF49" w14:textId="2AB773F4" w:rsidR="007C39E2" w:rsidRDefault="007C39E2" w:rsidP="007C39E2">
      <w:pPr>
        <w:pStyle w:val="Heading2"/>
      </w:pPr>
      <w:bookmarkStart w:id="20" w:name="_Toc272574994"/>
      <w:r>
        <w:t>Gopress Krantenarchief</w:t>
      </w:r>
      <w:bookmarkEnd w:id="20"/>
    </w:p>
    <w:p w14:paraId="33E1B624" w14:textId="44812D66" w:rsidR="007C39E2" w:rsidRDefault="00E47A3E" w:rsidP="007C39E2">
      <w:pPr>
        <w:pStyle w:val="Heading3"/>
      </w:pPr>
      <w:bookmarkStart w:id="21" w:name="_Toc272574995"/>
      <w:r>
        <w:t xml:space="preserve">2.1 </w:t>
      </w:r>
      <w:r w:rsidR="007C39E2">
        <w:t>Krantenarchief artikel lezen (thuisgebruik)</w:t>
      </w:r>
      <w:bookmarkEnd w:id="21"/>
    </w:p>
    <w:p w14:paraId="29C68C6E" w14:textId="77777777" w:rsidR="00054505" w:rsidRDefault="00054505"/>
    <w:p w14:paraId="6E1259AB" w14:textId="08651AEC" w:rsidR="00054505" w:rsidRDefault="00054505">
      <w:pPr>
        <w:rPr>
          <w:rFonts w:ascii="Franklin Gothic Medium" w:eastAsiaTheme="majorEastAsia" w:hAnsi="Franklin Gothic Medium" w:cstheme="majorBidi"/>
          <w:b/>
          <w:bCs/>
          <w:color w:val="4F81BD" w:themeColor="accent1"/>
        </w:rPr>
      </w:pPr>
      <w:r>
        <w:rPr>
          <w:noProof/>
        </w:rPr>
        <w:drawing>
          <wp:inline distT="0" distB="0" distL="0" distR="0" wp14:anchorId="11852DF8" wp14:editId="75E98BA8">
            <wp:extent cx="3607160" cy="7354358"/>
            <wp:effectExtent l="0" t="0" r="0" b="12065"/>
            <wp:docPr id="31" name="Picture 31" descr="Macintosh HD:Users:neliavb:Desktop:screenies_rapportering_MB:krantenarchief:screeny_archief_thuisgebru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neliavb:Desktop:screenies_rapportering_MB:krantenarchief:screeny_archief_thuisgebruik.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6850" t="6544" r="10603" b="2391"/>
                    <a:stretch/>
                  </pic:blipFill>
                  <pic:spPr bwMode="auto">
                    <a:xfrm>
                      <a:off x="0" y="0"/>
                      <a:ext cx="3608115" cy="7356304"/>
                    </a:xfrm>
                    <a:prstGeom prst="rect">
                      <a:avLst/>
                    </a:prstGeom>
                    <a:noFill/>
                    <a:ln>
                      <a:noFill/>
                    </a:ln>
                    <a:extLst>
                      <a:ext uri="{53640926-AAD7-44d8-BBD7-CCE9431645EC}">
                        <a14:shadowObscured xmlns:a14="http://schemas.microsoft.com/office/drawing/2010/main"/>
                      </a:ext>
                    </a:extLst>
                  </pic:spPr>
                </pic:pic>
              </a:graphicData>
            </a:graphic>
          </wp:inline>
        </w:drawing>
      </w:r>
    </w:p>
    <w:p w14:paraId="24C3E3C9" w14:textId="77777777" w:rsidR="00054505" w:rsidRDefault="00054505">
      <w:pPr>
        <w:rPr>
          <w:rFonts w:ascii="Franklin Gothic Medium" w:eastAsiaTheme="majorEastAsia" w:hAnsi="Franklin Gothic Medium" w:cstheme="majorBidi"/>
          <w:b/>
          <w:bCs/>
          <w:color w:val="4F81BD" w:themeColor="accent1"/>
        </w:rPr>
      </w:pPr>
      <w:r>
        <w:br w:type="page"/>
      </w:r>
    </w:p>
    <w:p w14:paraId="75155E56" w14:textId="25897114" w:rsidR="007C39E2" w:rsidRPr="007C39E2" w:rsidRDefault="00E47A3E" w:rsidP="007C39E2">
      <w:pPr>
        <w:pStyle w:val="Heading3"/>
      </w:pPr>
      <w:bookmarkStart w:id="22" w:name="_Toc272574996"/>
      <w:r>
        <w:t xml:space="preserve">2.2 </w:t>
      </w:r>
      <w:r w:rsidR="007C39E2">
        <w:t>Krantenarchief artikel lezen (in de bib of school)</w:t>
      </w:r>
      <w:bookmarkEnd w:id="22"/>
    </w:p>
    <w:p w14:paraId="28D296DB" w14:textId="77777777" w:rsidR="00054505" w:rsidRDefault="00054505" w:rsidP="00054505"/>
    <w:p w14:paraId="31F21D43" w14:textId="53312976" w:rsidR="00054505" w:rsidRDefault="00054505" w:rsidP="00054505">
      <w:r>
        <w:rPr>
          <w:noProof/>
        </w:rPr>
        <w:drawing>
          <wp:inline distT="0" distB="0" distL="0" distR="0" wp14:anchorId="3296CCC3" wp14:editId="093EC4EB">
            <wp:extent cx="5154667" cy="6880225"/>
            <wp:effectExtent l="0" t="0" r="1905" b="3175"/>
            <wp:docPr id="32" name="Picture 32" descr="Macintosh HD:Users:neliavb:Desktop:screenies_rapportering_MB:krantenarchief:screeny_archief_bib_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neliavb:Desktop:screenies_rapportering_MB:krantenarchief:screeny_archief_bib_school.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26369" t="9622" r="10272"/>
                    <a:stretch/>
                  </pic:blipFill>
                  <pic:spPr bwMode="auto">
                    <a:xfrm>
                      <a:off x="0" y="0"/>
                      <a:ext cx="5157783" cy="6884384"/>
                    </a:xfrm>
                    <a:prstGeom prst="rect">
                      <a:avLst/>
                    </a:prstGeom>
                    <a:noFill/>
                    <a:ln>
                      <a:noFill/>
                    </a:ln>
                    <a:extLst>
                      <a:ext uri="{53640926-AAD7-44d8-BBD7-CCE9431645EC}">
                        <a14:shadowObscured xmlns:a14="http://schemas.microsoft.com/office/drawing/2010/main"/>
                      </a:ext>
                    </a:extLst>
                  </pic:spPr>
                </pic:pic>
              </a:graphicData>
            </a:graphic>
          </wp:inline>
        </w:drawing>
      </w:r>
    </w:p>
    <w:p w14:paraId="5106F9BE" w14:textId="77777777" w:rsidR="00054505" w:rsidRDefault="00054505" w:rsidP="00054505"/>
    <w:p w14:paraId="30CF101E" w14:textId="77777777" w:rsidR="00054505" w:rsidRDefault="00054505">
      <w:pPr>
        <w:rPr>
          <w:rFonts w:ascii="Franklin Gothic Medium" w:eastAsiaTheme="majorEastAsia" w:hAnsi="Franklin Gothic Medium" w:cstheme="majorBidi"/>
          <w:b/>
          <w:bCs/>
          <w:color w:val="4F81BD" w:themeColor="accent1"/>
          <w:sz w:val="26"/>
          <w:szCs w:val="26"/>
        </w:rPr>
      </w:pPr>
      <w:r>
        <w:br w:type="page"/>
      </w:r>
    </w:p>
    <w:p w14:paraId="73E43D9B" w14:textId="20106A69" w:rsidR="007C39E2" w:rsidRDefault="007C39E2" w:rsidP="007C39E2">
      <w:pPr>
        <w:pStyle w:val="Heading2"/>
      </w:pPr>
      <w:bookmarkStart w:id="23" w:name="_Toc272574997"/>
      <w:r>
        <w:t>Gopress Kiosk</w:t>
      </w:r>
      <w:bookmarkEnd w:id="23"/>
    </w:p>
    <w:p w14:paraId="288D77EA" w14:textId="00B35995" w:rsidR="007C39E2" w:rsidRDefault="00E47A3E" w:rsidP="007C39E2">
      <w:pPr>
        <w:pStyle w:val="Heading3"/>
      </w:pPr>
      <w:bookmarkStart w:id="24" w:name="_Toc272574998"/>
      <w:r>
        <w:t xml:space="preserve">2.3 </w:t>
      </w:r>
      <w:r w:rsidR="007C39E2">
        <w:t>Kiosk krant lezen (in de bib)</w:t>
      </w:r>
      <w:bookmarkEnd w:id="24"/>
    </w:p>
    <w:p w14:paraId="147414BC" w14:textId="77777777" w:rsidR="00054505" w:rsidRDefault="00054505" w:rsidP="00054505"/>
    <w:p w14:paraId="444C3921" w14:textId="26976774" w:rsidR="00054505" w:rsidRDefault="002217C3" w:rsidP="00054505">
      <w:r>
        <w:rPr>
          <w:noProof/>
        </w:rPr>
        <w:drawing>
          <wp:inline distT="0" distB="0" distL="0" distR="0" wp14:anchorId="328DD784" wp14:editId="1DD004BD">
            <wp:extent cx="5236105" cy="6909858"/>
            <wp:effectExtent l="0" t="0" r="0" b="0"/>
            <wp:docPr id="33" name="Picture 33" descr="Macintosh HD:Users:neliavb:Desktop:screenies_rapportering_MB:kiosk:screeny_archief_b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neliavb:Desktop:screenies_rapportering_MB:kiosk:screeny_archief_bib.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26371" t="9965" r="9788"/>
                    <a:stretch/>
                  </pic:blipFill>
                  <pic:spPr bwMode="auto">
                    <a:xfrm>
                      <a:off x="0" y="0"/>
                      <a:ext cx="5238019" cy="6912384"/>
                    </a:xfrm>
                    <a:prstGeom prst="rect">
                      <a:avLst/>
                    </a:prstGeom>
                    <a:noFill/>
                    <a:ln>
                      <a:noFill/>
                    </a:ln>
                    <a:extLst>
                      <a:ext uri="{53640926-AAD7-44d8-BBD7-CCE9431645EC}">
                        <a14:shadowObscured xmlns:a14="http://schemas.microsoft.com/office/drawing/2010/main"/>
                      </a:ext>
                    </a:extLst>
                  </pic:spPr>
                </pic:pic>
              </a:graphicData>
            </a:graphic>
          </wp:inline>
        </w:drawing>
      </w:r>
    </w:p>
    <w:p w14:paraId="3B386FBF" w14:textId="77777777" w:rsidR="00054505" w:rsidRPr="00054505" w:rsidRDefault="00054505" w:rsidP="00054505"/>
    <w:p w14:paraId="285CDD0D" w14:textId="77777777" w:rsidR="00813D91" w:rsidRDefault="00813D91" w:rsidP="007C39E2">
      <w:pPr>
        <w:pStyle w:val="Heading3"/>
      </w:pPr>
    </w:p>
    <w:p w14:paraId="44B4C8CC" w14:textId="77777777" w:rsidR="00813D91" w:rsidRDefault="00813D91">
      <w:pPr>
        <w:rPr>
          <w:rFonts w:ascii="Franklin Gothic Medium" w:eastAsiaTheme="majorEastAsia" w:hAnsi="Franklin Gothic Medium" w:cstheme="majorBidi"/>
          <w:b/>
          <w:bCs/>
          <w:color w:val="4F81BD" w:themeColor="accent1"/>
        </w:rPr>
      </w:pPr>
      <w:r>
        <w:br w:type="page"/>
      </w:r>
    </w:p>
    <w:p w14:paraId="563E1D74" w14:textId="0D991484" w:rsidR="007C39E2" w:rsidRDefault="00E47A3E" w:rsidP="007C39E2">
      <w:pPr>
        <w:pStyle w:val="Heading3"/>
      </w:pPr>
      <w:bookmarkStart w:id="25" w:name="_Toc272574999"/>
      <w:r>
        <w:t xml:space="preserve">2.4 </w:t>
      </w:r>
      <w:r w:rsidR="007C39E2">
        <w:t>Kiosk artikel lezen (in de bib)</w:t>
      </w:r>
      <w:bookmarkEnd w:id="25"/>
    </w:p>
    <w:p w14:paraId="5350D902" w14:textId="77777777" w:rsidR="007C39E2" w:rsidRDefault="007C39E2" w:rsidP="007C39E2"/>
    <w:p w14:paraId="238D4A88" w14:textId="4FC9ACC6" w:rsidR="007C39E2" w:rsidRDefault="007C39E2" w:rsidP="007C39E2">
      <w:r>
        <w:t xml:space="preserve">Dit rapport is </w:t>
      </w:r>
      <w:r w:rsidR="00E47A3E">
        <w:t>in ontwikkeling</w:t>
      </w:r>
      <w:r>
        <w:t>.</w:t>
      </w:r>
    </w:p>
    <w:p w14:paraId="702DFA5B" w14:textId="77777777" w:rsidR="00AE1B5D" w:rsidRDefault="00AE1B5D" w:rsidP="007C39E2"/>
    <w:p w14:paraId="2EEA7530" w14:textId="77777777" w:rsidR="00AE1B5D" w:rsidRPr="007C39E2" w:rsidRDefault="00AE1B5D" w:rsidP="007C39E2"/>
    <w:p w14:paraId="19F8A126" w14:textId="77777777" w:rsidR="00870A86" w:rsidRDefault="00870A86">
      <w:pPr>
        <w:rPr>
          <w:rFonts w:ascii="Franklin Gothic Medium" w:eastAsiaTheme="majorEastAsia" w:hAnsi="Franklin Gothic Medium" w:cstheme="majorBidi"/>
          <w:b/>
          <w:bCs/>
          <w:color w:val="4F81BD" w:themeColor="accent1"/>
          <w:sz w:val="26"/>
          <w:szCs w:val="26"/>
        </w:rPr>
      </w:pPr>
      <w:r>
        <w:br w:type="page"/>
      </w:r>
    </w:p>
    <w:p w14:paraId="57176D4F" w14:textId="223302A1" w:rsidR="007C39E2" w:rsidRDefault="007C39E2" w:rsidP="007C39E2">
      <w:pPr>
        <w:pStyle w:val="Heading2"/>
      </w:pPr>
      <w:bookmarkStart w:id="26" w:name="_Toc272575000"/>
      <w:r>
        <w:t>E-Boeken</w:t>
      </w:r>
      <w:bookmarkEnd w:id="26"/>
    </w:p>
    <w:p w14:paraId="5FA201DC" w14:textId="06F6146E" w:rsidR="007C39E2" w:rsidRDefault="00E47A3E" w:rsidP="007C39E2">
      <w:pPr>
        <w:pStyle w:val="Heading3"/>
      </w:pPr>
      <w:bookmarkStart w:id="27" w:name="_Toc272575001"/>
      <w:r>
        <w:t xml:space="preserve">2.5 </w:t>
      </w:r>
      <w:r w:rsidR="007C39E2">
        <w:t>E-boekenkaarten</w:t>
      </w:r>
      <w:bookmarkEnd w:id="27"/>
    </w:p>
    <w:p w14:paraId="1D04EB0D" w14:textId="77777777" w:rsidR="00D55898" w:rsidRDefault="00D55898" w:rsidP="00D55898"/>
    <w:p w14:paraId="5B663836" w14:textId="7B1EB155" w:rsidR="00D55898" w:rsidRDefault="00D55898" w:rsidP="00D55898">
      <w:r>
        <w:rPr>
          <w:noProof/>
        </w:rPr>
        <w:drawing>
          <wp:inline distT="0" distB="0" distL="0" distR="0" wp14:anchorId="334B8CD7" wp14:editId="2C1E51DB">
            <wp:extent cx="5557164" cy="6566958"/>
            <wp:effectExtent l="0" t="0" r="5715" b="12065"/>
            <wp:docPr id="34" name="Picture 34" descr="Macintosh HD:Users:neliavb:Desktop:screenies_rapportering_MB:eboeken:screeny_eboeken_geactivee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neliavb:Desktop:screenies_rapportering_MB:eboeken:screeny_eboeken_geactiveerd.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26529" t="10687" r="9794"/>
                    <a:stretch/>
                  </pic:blipFill>
                  <pic:spPr bwMode="auto">
                    <a:xfrm>
                      <a:off x="0" y="0"/>
                      <a:ext cx="5558971" cy="6569094"/>
                    </a:xfrm>
                    <a:prstGeom prst="rect">
                      <a:avLst/>
                    </a:prstGeom>
                    <a:noFill/>
                    <a:ln>
                      <a:noFill/>
                    </a:ln>
                    <a:extLst>
                      <a:ext uri="{53640926-AAD7-44d8-BBD7-CCE9431645EC}">
                        <a14:shadowObscured xmlns:a14="http://schemas.microsoft.com/office/drawing/2010/main"/>
                      </a:ext>
                    </a:extLst>
                  </pic:spPr>
                </pic:pic>
              </a:graphicData>
            </a:graphic>
          </wp:inline>
        </w:drawing>
      </w:r>
    </w:p>
    <w:p w14:paraId="7B876387" w14:textId="77777777" w:rsidR="00D55898" w:rsidRDefault="00D55898" w:rsidP="00D55898"/>
    <w:p w14:paraId="2489040E" w14:textId="77777777" w:rsidR="00D55898" w:rsidRDefault="00D55898">
      <w:pPr>
        <w:rPr>
          <w:rFonts w:ascii="Franklin Gothic Medium" w:eastAsiaTheme="majorEastAsia" w:hAnsi="Franklin Gothic Medium" w:cstheme="majorBidi"/>
          <w:b/>
          <w:bCs/>
          <w:color w:val="4F81BD" w:themeColor="accent1"/>
        </w:rPr>
      </w:pPr>
      <w:r>
        <w:br w:type="page"/>
      </w:r>
    </w:p>
    <w:p w14:paraId="3806DD8A" w14:textId="6385F15A" w:rsidR="007C39E2" w:rsidRDefault="00E47A3E" w:rsidP="007C39E2">
      <w:pPr>
        <w:pStyle w:val="Heading3"/>
      </w:pPr>
      <w:bookmarkStart w:id="28" w:name="_Toc272575002"/>
      <w:r>
        <w:t xml:space="preserve">2.6 </w:t>
      </w:r>
      <w:r w:rsidR="007C39E2">
        <w:t>E-boekenkaarten lenen via de app (thuisgebruik)</w:t>
      </w:r>
      <w:bookmarkEnd w:id="28"/>
    </w:p>
    <w:p w14:paraId="60BA2365" w14:textId="77777777" w:rsidR="00D55898" w:rsidRDefault="00D55898" w:rsidP="00D55898"/>
    <w:p w14:paraId="5FECB314" w14:textId="161EF2B7" w:rsidR="00D55898" w:rsidRDefault="00D55898" w:rsidP="00D55898">
      <w:r>
        <w:rPr>
          <w:noProof/>
        </w:rPr>
        <w:drawing>
          <wp:inline distT="0" distB="0" distL="0" distR="0" wp14:anchorId="78E1DCFC" wp14:editId="3661DDD2">
            <wp:extent cx="4000500" cy="8150413"/>
            <wp:effectExtent l="0" t="0" r="0" b="3175"/>
            <wp:docPr id="35" name="Picture 35" descr="Macintosh HD:Users:neliavb:Desktop:screenies_rapportering_MB:eboeken:screeny_eboeken_lenen_app_thuisgebru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neliavb:Desktop:screenies_rapportering_MB:eboeken:screeny_eboeken_lenen_app_thuisgebruik.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25886" t="6430" r="9800"/>
                    <a:stretch/>
                  </pic:blipFill>
                  <pic:spPr bwMode="auto">
                    <a:xfrm>
                      <a:off x="0" y="0"/>
                      <a:ext cx="4000991" cy="8151414"/>
                    </a:xfrm>
                    <a:prstGeom prst="rect">
                      <a:avLst/>
                    </a:prstGeom>
                    <a:noFill/>
                    <a:ln>
                      <a:noFill/>
                    </a:ln>
                    <a:extLst>
                      <a:ext uri="{53640926-AAD7-44d8-BBD7-CCE9431645EC}">
                        <a14:shadowObscured xmlns:a14="http://schemas.microsoft.com/office/drawing/2010/main"/>
                      </a:ext>
                    </a:extLst>
                  </pic:spPr>
                </pic:pic>
              </a:graphicData>
            </a:graphic>
          </wp:inline>
        </w:drawing>
      </w:r>
    </w:p>
    <w:p w14:paraId="675D1C0A" w14:textId="77777777" w:rsidR="00D55898" w:rsidRDefault="00D55898" w:rsidP="00D55898"/>
    <w:p w14:paraId="32F5C66F" w14:textId="77777777" w:rsidR="00D55898" w:rsidRDefault="00D55898">
      <w:pPr>
        <w:rPr>
          <w:rFonts w:ascii="Franklin Gothic Medium" w:eastAsiaTheme="majorEastAsia" w:hAnsi="Franklin Gothic Medium" w:cstheme="majorBidi"/>
          <w:b/>
          <w:bCs/>
          <w:color w:val="4F81BD" w:themeColor="accent1"/>
        </w:rPr>
      </w:pPr>
      <w:r>
        <w:br w:type="page"/>
      </w:r>
    </w:p>
    <w:p w14:paraId="7A6DBE76" w14:textId="3C520E27" w:rsidR="007C39E2" w:rsidRDefault="00E47A3E" w:rsidP="007C39E2">
      <w:pPr>
        <w:pStyle w:val="Heading3"/>
      </w:pPr>
      <w:bookmarkStart w:id="29" w:name="_Toc272575003"/>
      <w:r>
        <w:t xml:space="preserve">2.7 </w:t>
      </w:r>
      <w:r w:rsidR="007C39E2">
        <w:t>E-boekenkaarten lezen via de website (in de bibliotheek)</w:t>
      </w:r>
      <w:bookmarkEnd w:id="29"/>
    </w:p>
    <w:p w14:paraId="6A2C4A75" w14:textId="77777777" w:rsidR="007C39E2" w:rsidRDefault="007C39E2" w:rsidP="00D55898"/>
    <w:p w14:paraId="169EFADB" w14:textId="197067AC" w:rsidR="00D55898" w:rsidRDefault="00D55898" w:rsidP="00D55898">
      <w:r>
        <w:rPr>
          <w:noProof/>
        </w:rPr>
        <w:drawing>
          <wp:inline distT="0" distB="0" distL="0" distR="0" wp14:anchorId="052F60BE" wp14:editId="1F06001D">
            <wp:extent cx="5029200" cy="6541713"/>
            <wp:effectExtent l="0" t="0" r="0" b="12065"/>
            <wp:docPr id="36" name="Picture 36" descr="Macintosh HD:Users:neliavb:Desktop:screenies_rapportering_MB:eboeken:screeny_eboeken_lenen_app_b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neliavb:Desktop:screenies_rapportering_MB:eboeken:screeny_eboeken_lenen_app_bib.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25885" t="10138" r="9469"/>
                    <a:stretch/>
                  </pic:blipFill>
                  <pic:spPr bwMode="auto">
                    <a:xfrm>
                      <a:off x="0" y="0"/>
                      <a:ext cx="5030131" cy="6542925"/>
                    </a:xfrm>
                    <a:prstGeom prst="rect">
                      <a:avLst/>
                    </a:prstGeom>
                    <a:noFill/>
                    <a:ln>
                      <a:noFill/>
                    </a:ln>
                    <a:extLst>
                      <a:ext uri="{53640926-AAD7-44d8-BBD7-CCE9431645EC}">
                        <a14:shadowObscured xmlns:a14="http://schemas.microsoft.com/office/drawing/2010/main"/>
                      </a:ext>
                    </a:extLst>
                  </pic:spPr>
                </pic:pic>
              </a:graphicData>
            </a:graphic>
          </wp:inline>
        </w:drawing>
      </w:r>
    </w:p>
    <w:p w14:paraId="6C0A6F4F" w14:textId="77777777" w:rsidR="00D55898" w:rsidRPr="007C39E2" w:rsidRDefault="00D55898" w:rsidP="00D55898"/>
    <w:p w14:paraId="7D8FD5F9" w14:textId="77777777" w:rsidR="00D55898" w:rsidRDefault="00D55898">
      <w:pPr>
        <w:rPr>
          <w:rFonts w:ascii="Franklin Gothic Medium" w:eastAsiaTheme="majorEastAsia" w:hAnsi="Franklin Gothic Medium" w:cstheme="majorBidi"/>
          <w:b/>
          <w:bCs/>
          <w:color w:val="4F81BD" w:themeColor="accent1"/>
          <w:sz w:val="26"/>
          <w:szCs w:val="26"/>
        </w:rPr>
      </w:pPr>
      <w:r>
        <w:br w:type="page"/>
      </w:r>
    </w:p>
    <w:p w14:paraId="1DA99E36" w14:textId="0845EC88" w:rsidR="007C39E2" w:rsidRDefault="007C39E2" w:rsidP="007C39E2">
      <w:pPr>
        <w:pStyle w:val="Heading2"/>
      </w:pPr>
      <w:bookmarkStart w:id="30" w:name="_Toc272575004"/>
      <w:r>
        <w:t>Fundels Prentenboeken</w:t>
      </w:r>
      <w:bookmarkEnd w:id="30"/>
    </w:p>
    <w:p w14:paraId="1D4F31C8" w14:textId="10F62EF1" w:rsidR="007C39E2" w:rsidRDefault="00E47A3E" w:rsidP="007C39E2">
      <w:pPr>
        <w:pStyle w:val="Heading3"/>
      </w:pPr>
      <w:bookmarkStart w:id="31" w:name="_Toc272575005"/>
      <w:r>
        <w:t xml:space="preserve">2.8 </w:t>
      </w:r>
      <w:r w:rsidR="007C39E2">
        <w:t>Prentenboeken licenties</w:t>
      </w:r>
      <w:bookmarkEnd w:id="31"/>
    </w:p>
    <w:p w14:paraId="47BDED8B" w14:textId="77777777" w:rsidR="00D55898" w:rsidRDefault="00D55898" w:rsidP="00D55898"/>
    <w:p w14:paraId="78D58480" w14:textId="5033661B" w:rsidR="00DE6B52" w:rsidRDefault="00AE1B5D" w:rsidP="00D55898">
      <w:r>
        <w:t>Als je bibliotheek extra licenties van Fundels Prent</w:t>
      </w:r>
      <w:r w:rsidR="0061389E">
        <w:t>enboeken nodig heeft, kan je di</w:t>
      </w:r>
      <w:r>
        <w:t xml:space="preserve">e bestellen via de link onderaan de pagina van de Prentenboeken. </w:t>
      </w:r>
    </w:p>
    <w:p w14:paraId="32492999" w14:textId="77777777" w:rsidR="00DE6B52" w:rsidRDefault="00DE6B52" w:rsidP="00D55898"/>
    <w:p w14:paraId="5C4ECE14" w14:textId="209349DE" w:rsidR="00D55898" w:rsidRDefault="00D55898" w:rsidP="00D55898">
      <w:r>
        <w:rPr>
          <w:noProof/>
        </w:rPr>
        <w:drawing>
          <wp:inline distT="0" distB="0" distL="0" distR="0" wp14:anchorId="2C288288" wp14:editId="1154D46B">
            <wp:extent cx="5024048" cy="4378325"/>
            <wp:effectExtent l="0" t="0" r="5715" b="0"/>
            <wp:docPr id="37" name="Picture 37" descr="Macintosh HD:Users:neliavb:Desktop:screenies_rapportering_MB:fundels:screeny_fundels_prentenboe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neliavb:Desktop:screenies_rapportering_MB:fundels:screeny_fundels_prentenboeken.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26047" t="14145" r="10124"/>
                    <a:stretch/>
                  </pic:blipFill>
                  <pic:spPr bwMode="auto">
                    <a:xfrm>
                      <a:off x="0" y="0"/>
                      <a:ext cx="5025106" cy="4379247"/>
                    </a:xfrm>
                    <a:prstGeom prst="rect">
                      <a:avLst/>
                    </a:prstGeom>
                    <a:noFill/>
                    <a:ln>
                      <a:noFill/>
                    </a:ln>
                    <a:extLst>
                      <a:ext uri="{53640926-AAD7-44d8-BBD7-CCE9431645EC}">
                        <a14:shadowObscured xmlns:a14="http://schemas.microsoft.com/office/drawing/2010/main"/>
                      </a:ext>
                    </a:extLst>
                  </pic:spPr>
                </pic:pic>
              </a:graphicData>
            </a:graphic>
          </wp:inline>
        </w:drawing>
      </w:r>
    </w:p>
    <w:p w14:paraId="5644B446" w14:textId="77777777" w:rsidR="00D55898" w:rsidRPr="00D55898" w:rsidRDefault="00D55898" w:rsidP="00D55898"/>
    <w:p w14:paraId="6296F63C" w14:textId="77777777" w:rsidR="00997645" w:rsidRDefault="00997645">
      <w:pPr>
        <w:rPr>
          <w:rFonts w:ascii="Franklin Gothic Medium" w:eastAsiaTheme="majorEastAsia" w:hAnsi="Franklin Gothic Medium" w:cstheme="majorBidi"/>
          <w:b/>
          <w:bCs/>
          <w:color w:val="4F81BD" w:themeColor="accent1"/>
        </w:rPr>
      </w:pPr>
      <w:r>
        <w:br w:type="page"/>
      </w:r>
    </w:p>
    <w:p w14:paraId="023593BC" w14:textId="7FD9D395" w:rsidR="007C39E2" w:rsidRDefault="00E47A3E" w:rsidP="007C39E2">
      <w:pPr>
        <w:pStyle w:val="Heading3"/>
      </w:pPr>
      <w:bookmarkStart w:id="32" w:name="_Toc272575006"/>
      <w:r>
        <w:t xml:space="preserve">2.9 </w:t>
      </w:r>
      <w:r w:rsidR="007C39E2">
        <w:t>Prentenboeken lenen (thuisgebruik)</w:t>
      </w:r>
      <w:bookmarkEnd w:id="32"/>
    </w:p>
    <w:p w14:paraId="2C814CBA" w14:textId="77777777" w:rsidR="00D55898" w:rsidRDefault="00D55898" w:rsidP="00D55898"/>
    <w:p w14:paraId="1C804B87" w14:textId="7B5B7D10" w:rsidR="00D55898" w:rsidRDefault="00997645" w:rsidP="00D55898">
      <w:r>
        <w:rPr>
          <w:noProof/>
        </w:rPr>
        <w:drawing>
          <wp:inline distT="0" distB="0" distL="0" distR="0" wp14:anchorId="2E5C7767" wp14:editId="436D2492">
            <wp:extent cx="4000500" cy="8651480"/>
            <wp:effectExtent l="0" t="0" r="0" b="10160"/>
            <wp:docPr id="38" name="Picture 38" descr="Macintosh HD:Users:neliavb:Desktop:screenies_rapportering_MB:fundels:screeny_fundels_prentenboeken_lenen_thuisgebru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neliavb:Desktop:screenies_rapportering_MB:fundels:screeny_fundels_prentenboeken_lenen_thuisgebruik.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25565" t="6601" r="10275"/>
                    <a:stretch/>
                  </pic:blipFill>
                  <pic:spPr bwMode="auto">
                    <a:xfrm>
                      <a:off x="0" y="0"/>
                      <a:ext cx="4001079" cy="8652733"/>
                    </a:xfrm>
                    <a:prstGeom prst="rect">
                      <a:avLst/>
                    </a:prstGeom>
                    <a:noFill/>
                    <a:ln>
                      <a:noFill/>
                    </a:ln>
                    <a:extLst>
                      <a:ext uri="{53640926-AAD7-44d8-BBD7-CCE9431645EC}">
                        <a14:shadowObscured xmlns:a14="http://schemas.microsoft.com/office/drawing/2010/main"/>
                      </a:ext>
                    </a:extLst>
                  </pic:spPr>
                </pic:pic>
              </a:graphicData>
            </a:graphic>
          </wp:inline>
        </w:drawing>
      </w:r>
    </w:p>
    <w:p w14:paraId="708175A2" w14:textId="318AC62F" w:rsidR="007C39E2" w:rsidRDefault="007C39E2" w:rsidP="007C39E2">
      <w:pPr>
        <w:pStyle w:val="Heading2"/>
      </w:pPr>
      <w:bookmarkStart w:id="33" w:name="_Toc272575007"/>
      <w:r>
        <w:t>Fundels AVI-boeken</w:t>
      </w:r>
      <w:bookmarkEnd w:id="33"/>
    </w:p>
    <w:p w14:paraId="53C4A99C" w14:textId="1CC55817" w:rsidR="007C39E2" w:rsidRDefault="00E47A3E" w:rsidP="007C39E2">
      <w:pPr>
        <w:pStyle w:val="Heading3"/>
      </w:pPr>
      <w:bookmarkStart w:id="34" w:name="_Toc272575008"/>
      <w:r>
        <w:t xml:space="preserve">2.10 </w:t>
      </w:r>
      <w:r w:rsidR="007C39E2">
        <w:t>AVI-boeken licenties</w:t>
      </w:r>
      <w:bookmarkEnd w:id="34"/>
    </w:p>
    <w:p w14:paraId="20890089" w14:textId="77777777" w:rsidR="007C39E2" w:rsidRDefault="007C39E2" w:rsidP="007C39E2"/>
    <w:p w14:paraId="42E639E6" w14:textId="0CA45E04" w:rsidR="007C39E2" w:rsidRPr="007C39E2" w:rsidRDefault="007C39E2" w:rsidP="007C39E2">
      <w:r>
        <w:t>Zie Fundels Prentenboeken.</w:t>
      </w:r>
    </w:p>
    <w:p w14:paraId="3AABB791" w14:textId="59D12AF1" w:rsidR="007C39E2" w:rsidRPr="007C39E2" w:rsidRDefault="00E47A3E" w:rsidP="007C39E2">
      <w:pPr>
        <w:pStyle w:val="Heading3"/>
      </w:pPr>
      <w:bookmarkStart w:id="35" w:name="_Toc272575009"/>
      <w:r>
        <w:t xml:space="preserve">2.11 </w:t>
      </w:r>
      <w:r w:rsidR="007C39E2">
        <w:t>AVI-boeken lenen (thuisgebruik)</w:t>
      </w:r>
      <w:bookmarkEnd w:id="35"/>
    </w:p>
    <w:p w14:paraId="01DE99F3" w14:textId="77777777" w:rsidR="007C39E2" w:rsidRPr="007C39E2" w:rsidRDefault="007C39E2" w:rsidP="007C39E2"/>
    <w:p w14:paraId="37C5BC3E" w14:textId="18B77E9F" w:rsidR="007C39E2" w:rsidRDefault="007C39E2" w:rsidP="00EB3D44">
      <w:pPr>
        <w:spacing w:line="276" w:lineRule="auto"/>
        <w:rPr>
          <w:lang w:val="nl-NL"/>
        </w:rPr>
      </w:pPr>
      <w:r>
        <w:rPr>
          <w:lang w:val="nl-NL"/>
        </w:rPr>
        <w:t>Zie Fundels Prentenboeken.</w:t>
      </w:r>
    </w:p>
    <w:p w14:paraId="00009027" w14:textId="77777777" w:rsidR="00AE1B5D" w:rsidRDefault="00AE1B5D">
      <w:pPr>
        <w:rPr>
          <w:rFonts w:ascii="Franklin Gothic Medium" w:eastAsiaTheme="majorEastAsia" w:hAnsi="Franklin Gothic Medium" w:cstheme="majorBidi"/>
          <w:b/>
          <w:bCs/>
          <w:color w:val="345A8A" w:themeColor="accent1" w:themeShade="B5"/>
          <w:sz w:val="32"/>
          <w:szCs w:val="32"/>
          <w:lang w:val="nl-NL"/>
        </w:rPr>
      </w:pPr>
      <w:r>
        <w:rPr>
          <w:lang w:val="nl-NL"/>
        </w:rPr>
        <w:br w:type="page"/>
      </w:r>
    </w:p>
    <w:p w14:paraId="4622CA9A" w14:textId="4D20D7B8" w:rsidR="007C39E2" w:rsidRDefault="00E47A3E" w:rsidP="007C39E2">
      <w:pPr>
        <w:pStyle w:val="Heading1"/>
        <w:rPr>
          <w:lang w:val="nl-NL"/>
        </w:rPr>
      </w:pPr>
      <w:bookmarkStart w:id="36" w:name="_Toc272575010"/>
      <w:r>
        <w:rPr>
          <w:lang w:val="nl-NL"/>
        </w:rPr>
        <w:t xml:space="preserve">3 </w:t>
      </w:r>
      <w:r w:rsidR="007C39E2">
        <w:rPr>
          <w:lang w:val="nl-NL"/>
        </w:rPr>
        <w:t>Rapportering Bibliotheekportalen</w:t>
      </w:r>
      <w:bookmarkEnd w:id="36"/>
    </w:p>
    <w:p w14:paraId="767AB14F" w14:textId="77777777" w:rsidR="00AE1B5D" w:rsidRDefault="00AE1B5D" w:rsidP="00AE1B5D"/>
    <w:p w14:paraId="6362D551" w14:textId="5EE0F418" w:rsidR="00D47463" w:rsidRDefault="005E67A9" w:rsidP="00AE1B5D">
      <w:r>
        <w:t>In de rapportering van Bibliotheekportalen kan het gebruik van de catalogus</w:t>
      </w:r>
      <w:r w:rsidR="0061389E">
        <w:t xml:space="preserve"> (AquaBrowser)</w:t>
      </w:r>
      <w:r>
        <w:t xml:space="preserve"> bekeken worden. </w:t>
      </w:r>
    </w:p>
    <w:p w14:paraId="5BF12B78" w14:textId="6F5EEBBE" w:rsidR="00AE1B5D" w:rsidRPr="00AE1B5D" w:rsidRDefault="00D47463" w:rsidP="00AE1B5D">
      <w:r>
        <w:t>De acties worden hier onderverdeeld in: algemeen gebruik, zoekacties, gebruik detailpagina’s, gebruik beschikbaarheidsinformatie, gebruik van verfijningen.</w:t>
      </w:r>
      <w:r w:rsidR="00AE1B5D">
        <w:t xml:space="preserve"> </w:t>
      </w:r>
    </w:p>
    <w:p w14:paraId="38545D14" w14:textId="059DF8A9" w:rsidR="00216F89" w:rsidRDefault="00216F89" w:rsidP="00216F89">
      <w:pPr>
        <w:pStyle w:val="Heading2"/>
      </w:pPr>
      <w:bookmarkStart w:id="37" w:name="_Toc272575011"/>
      <w:r>
        <w:t>3.1 Algemeen gebruik</w:t>
      </w:r>
      <w:bookmarkEnd w:id="37"/>
    </w:p>
    <w:p w14:paraId="3CA83FAA" w14:textId="77777777" w:rsidR="00523344" w:rsidRDefault="00523344" w:rsidP="00523344"/>
    <w:p w14:paraId="1D9F2AB0" w14:textId="3BA39947" w:rsidR="00523344" w:rsidRDefault="00523344" w:rsidP="00523344">
      <w:r>
        <w:rPr>
          <w:noProof/>
        </w:rPr>
        <w:drawing>
          <wp:inline distT="0" distB="0" distL="0" distR="0" wp14:anchorId="6CA6047F" wp14:editId="3E700B97">
            <wp:extent cx="4075831" cy="7430558"/>
            <wp:effectExtent l="0" t="0" r="0" b="12065"/>
            <wp:docPr id="6" name="Picture 6" descr="Macintosh HD:Users:neliavb:Desktop:screenies_rapportering_MB:bibportalen:screeny_portalen_algemeengebru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eliavb:Desktop:screenies_rapportering_MB:bibportalen:screeny_portalen_algemeengebruik.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26209" t="7436" r="10118"/>
                    <a:stretch/>
                  </pic:blipFill>
                  <pic:spPr bwMode="auto">
                    <a:xfrm>
                      <a:off x="0" y="0"/>
                      <a:ext cx="4076540" cy="7431850"/>
                    </a:xfrm>
                    <a:prstGeom prst="rect">
                      <a:avLst/>
                    </a:prstGeom>
                    <a:noFill/>
                    <a:ln>
                      <a:noFill/>
                    </a:ln>
                    <a:extLst>
                      <a:ext uri="{53640926-AAD7-44d8-BBD7-CCE9431645EC}">
                        <a14:shadowObscured xmlns:a14="http://schemas.microsoft.com/office/drawing/2010/main"/>
                      </a:ext>
                    </a:extLst>
                  </pic:spPr>
                </pic:pic>
              </a:graphicData>
            </a:graphic>
          </wp:inline>
        </w:drawing>
      </w:r>
    </w:p>
    <w:p w14:paraId="1DA81BE8" w14:textId="7BCA7677" w:rsidR="00523344" w:rsidRDefault="00523344">
      <w:pPr>
        <w:rPr>
          <w:rFonts w:ascii="Franklin Gothic Medium" w:eastAsiaTheme="majorEastAsia" w:hAnsi="Franklin Gothic Medium" w:cstheme="majorBidi"/>
          <w:b/>
          <w:bCs/>
          <w:color w:val="4F81BD" w:themeColor="accent1"/>
          <w:sz w:val="26"/>
          <w:szCs w:val="26"/>
        </w:rPr>
      </w:pPr>
    </w:p>
    <w:p w14:paraId="30523B69" w14:textId="77777777" w:rsidR="00AE1B5D" w:rsidRDefault="00AE1B5D" w:rsidP="00216F89">
      <w:pPr>
        <w:pStyle w:val="Heading2"/>
      </w:pPr>
    </w:p>
    <w:p w14:paraId="18592E29" w14:textId="31121478" w:rsidR="00216F89" w:rsidRDefault="00216F89" w:rsidP="00216F89">
      <w:pPr>
        <w:pStyle w:val="Heading2"/>
      </w:pPr>
      <w:bookmarkStart w:id="38" w:name="_Toc272575012"/>
      <w:r>
        <w:t>3.2 Zoekacties</w:t>
      </w:r>
      <w:bookmarkEnd w:id="38"/>
    </w:p>
    <w:p w14:paraId="0E3C0539" w14:textId="77777777" w:rsidR="00523344" w:rsidRDefault="00523344" w:rsidP="00523344"/>
    <w:p w14:paraId="2FA119AD" w14:textId="79A7038F" w:rsidR="00523344" w:rsidRDefault="00523344" w:rsidP="00523344">
      <w:r>
        <w:rPr>
          <w:noProof/>
        </w:rPr>
        <w:drawing>
          <wp:inline distT="0" distB="0" distL="0" distR="0" wp14:anchorId="157C1E6C" wp14:editId="47E34FD6">
            <wp:extent cx="5143500" cy="5933952"/>
            <wp:effectExtent l="0" t="0" r="0" b="10160"/>
            <wp:docPr id="8" name="Picture 8" descr="Macintosh HD:Users:neliavb:Desktop:screenies_rapportering_MB:bibportalen:screeny_portalen_zoekac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eliavb:Desktop:screenies_rapportering_MB:bibportalen:screeny_portalen_zoekacties.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25888" t="11259" r="9306"/>
                    <a:stretch/>
                  </pic:blipFill>
                  <pic:spPr bwMode="auto">
                    <a:xfrm>
                      <a:off x="0" y="0"/>
                      <a:ext cx="5144839" cy="5935496"/>
                    </a:xfrm>
                    <a:prstGeom prst="rect">
                      <a:avLst/>
                    </a:prstGeom>
                    <a:noFill/>
                    <a:ln>
                      <a:noFill/>
                    </a:ln>
                    <a:extLst>
                      <a:ext uri="{53640926-AAD7-44d8-BBD7-CCE9431645EC}">
                        <a14:shadowObscured xmlns:a14="http://schemas.microsoft.com/office/drawing/2010/main"/>
                      </a:ext>
                    </a:extLst>
                  </pic:spPr>
                </pic:pic>
              </a:graphicData>
            </a:graphic>
          </wp:inline>
        </w:drawing>
      </w:r>
    </w:p>
    <w:p w14:paraId="5262BDA4" w14:textId="77777777" w:rsidR="00523344" w:rsidRPr="00523344" w:rsidRDefault="00523344" w:rsidP="00523344"/>
    <w:p w14:paraId="22D08904" w14:textId="77777777" w:rsidR="00523344" w:rsidRDefault="00523344">
      <w:pPr>
        <w:rPr>
          <w:rFonts w:ascii="Franklin Gothic Medium" w:eastAsiaTheme="majorEastAsia" w:hAnsi="Franklin Gothic Medium" w:cstheme="majorBidi"/>
          <w:b/>
          <w:bCs/>
          <w:color w:val="4F81BD" w:themeColor="accent1"/>
          <w:sz w:val="26"/>
          <w:szCs w:val="26"/>
        </w:rPr>
      </w:pPr>
      <w:r>
        <w:br w:type="page"/>
      </w:r>
    </w:p>
    <w:p w14:paraId="0315CEAA" w14:textId="17408F92" w:rsidR="00216F89" w:rsidRDefault="00216F89" w:rsidP="00216F89">
      <w:pPr>
        <w:pStyle w:val="Heading2"/>
      </w:pPr>
      <w:bookmarkStart w:id="39" w:name="_Toc272575013"/>
      <w:r>
        <w:t>3.3 Gebruik detailpagina’s</w:t>
      </w:r>
      <w:bookmarkEnd w:id="39"/>
    </w:p>
    <w:p w14:paraId="3525220A" w14:textId="77777777" w:rsidR="00523344" w:rsidRDefault="00523344" w:rsidP="00523344"/>
    <w:p w14:paraId="6C97AD53" w14:textId="669D3FF6" w:rsidR="00523344" w:rsidRDefault="00523344" w:rsidP="00523344">
      <w:r>
        <w:rPr>
          <w:noProof/>
        </w:rPr>
        <w:drawing>
          <wp:inline distT="0" distB="0" distL="0" distR="0" wp14:anchorId="03A39457" wp14:editId="36BF43C4">
            <wp:extent cx="5506785" cy="6511925"/>
            <wp:effectExtent l="0" t="0" r="5080" b="0"/>
            <wp:docPr id="13" name="Picture 13" descr="Macintosh HD:Users:neliavb:Desktop:screenies_rapportering_MB:bibportalen:screeny_portalen_gebruikte_detailpagi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eliavb:Desktop:screenies_rapportering_MB:bibportalen:screeny_portalen_gebruikte_detailpaginas.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26211" t="11068" r="10429"/>
                    <a:stretch/>
                  </pic:blipFill>
                  <pic:spPr bwMode="auto">
                    <a:xfrm>
                      <a:off x="0" y="0"/>
                      <a:ext cx="5508424" cy="6513864"/>
                    </a:xfrm>
                    <a:prstGeom prst="rect">
                      <a:avLst/>
                    </a:prstGeom>
                    <a:noFill/>
                    <a:ln>
                      <a:noFill/>
                    </a:ln>
                    <a:extLst>
                      <a:ext uri="{53640926-AAD7-44d8-BBD7-CCE9431645EC}">
                        <a14:shadowObscured xmlns:a14="http://schemas.microsoft.com/office/drawing/2010/main"/>
                      </a:ext>
                    </a:extLst>
                  </pic:spPr>
                </pic:pic>
              </a:graphicData>
            </a:graphic>
          </wp:inline>
        </w:drawing>
      </w:r>
    </w:p>
    <w:p w14:paraId="11E1453D" w14:textId="77777777" w:rsidR="00523344" w:rsidRPr="00523344" w:rsidRDefault="00523344" w:rsidP="00523344"/>
    <w:p w14:paraId="0892460F" w14:textId="77777777" w:rsidR="00523344" w:rsidRDefault="00523344">
      <w:pPr>
        <w:rPr>
          <w:rFonts w:ascii="Franklin Gothic Medium" w:eastAsiaTheme="majorEastAsia" w:hAnsi="Franklin Gothic Medium" w:cstheme="majorBidi"/>
          <w:b/>
          <w:bCs/>
          <w:color w:val="4F81BD" w:themeColor="accent1"/>
          <w:sz w:val="26"/>
          <w:szCs w:val="26"/>
        </w:rPr>
      </w:pPr>
      <w:r>
        <w:br w:type="page"/>
      </w:r>
    </w:p>
    <w:p w14:paraId="0F354F73" w14:textId="39ABA2D3" w:rsidR="00216F89" w:rsidRDefault="00216F89" w:rsidP="00216F89">
      <w:pPr>
        <w:pStyle w:val="Heading2"/>
      </w:pPr>
      <w:bookmarkStart w:id="40" w:name="_Toc272575014"/>
      <w:r>
        <w:t>3.4 Gebruik beschikbaarheidsinformatie</w:t>
      </w:r>
      <w:bookmarkEnd w:id="40"/>
    </w:p>
    <w:p w14:paraId="7305EF31" w14:textId="77777777" w:rsidR="001626D3" w:rsidRDefault="001626D3" w:rsidP="001626D3"/>
    <w:p w14:paraId="75525D13" w14:textId="4747F8C6" w:rsidR="001626D3" w:rsidRDefault="000A78C7" w:rsidP="001626D3">
      <w:r>
        <w:t>In Gebruik</w:t>
      </w:r>
      <w:r w:rsidR="001626D3">
        <w:t xml:space="preserve"> beschikbaarheidsinformatie wordt getoond hoeveel gebruikers de </w:t>
      </w:r>
      <w:r w:rsidR="00783A86">
        <w:t>details</w:t>
      </w:r>
      <w:r w:rsidR="003F72A3">
        <w:t xml:space="preserve"> bekijken </w:t>
      </w:r>
      <w:r w:rsidR="0061389E">
        <w:t>over de beschikbaarheid van de titel</w:t>
      </w:r>
      <w:r>
        <w:t xml:space="preserve"> (bv. tot wanneer hij is uitgeleend, waar het item staat, enzovoort)</w:t>
      </w:r>
      <w:r w:rsidR="003F72A3">
        <w:t>.</w:t>
      </w:r>
    </w:p>
    <w:p w14:paraId="2F1F9A40" w14:textId="77777777" w:rsidR="000A78C7" w:rsidRDefault="000A78C7" w:rsidP="001626D3"/>
    <w:p w14:paraId="6A6D4650" w14:textId="1F697EEC" w:rsidR="000A78C7" w:rsidRDefault="000A78C7" w:rsidP="001626D3">
      <w:r>
        <w:t>Voorbeeld van de beschikbaarheidsinformatie in de catalogus:</w:t>
      </w:r>
    </w:p>
    <w:p w14:paraId="7D2F6CAF" w14:textId="315A60B0" w:rsidR="000A78C7" w:rsidRPr="001626D3" w:rsidRDefault="000A78C7" w:rsidP="001626D3">
      <w:r>
        <w:rPr>
          <w:noProof/>
        </w:rPr>
        <w:drawing>
          <wp:inline distT="0" distB="0" distL="0" distR="0" wp14:anchorId="2C5F8A4C" wp14:editId="6A35E70C">
            <wp:extent cx="3886200" cy="1334666"/>
            <wp:effectExtent l="0" t="0" r="0" b="12065"/>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6924" cy="1334915"/>
                    </a:xfrm>
                    <a:prstGeom prst="rect">
                      <a:avLst/>
                    </a:prstGeom>
                    <a:noFill/>
                    <a:ln>
                      <a:noFill/>
                    </a:ln>
                  </pic:spPr>
                </pic:pic>
              </a:graphicData>
            </a:graphic>
          </wp:inline>
        </w:drawing>
      </w:r>
    </w:p>
    <w:p w14:paraId="6E9652E9" w14:textId="77777777" w:rsidR="00523344" w:rsidRDefault="00523344" w:rsidP="00523344"/>
    <w:p w14:paraId="3AE0A6E4" w14:textId="2B07476F" w:rsidR="00523344" w:rsidRPr="000A78C7" w:rsidRDefault="00523344">
      <w:r>
        <w:rPr>
          <w:noProof/>
        </w:rPr>
        <w:drawing>
          <wp:inline distT="0" distB="0" distL="0" distR="0" wp14:anchorId="5C712D1D" wp14:editId="2A02CE55">
            <wp:extent cx="5372100" cy="6294240"/>
            <wp:effectExtent l="0" t="0" r="0" b="5080"/>
            <wp:docPr id="16" name="Picture 16" descr="Macintosh HD:Users:neliavb:Desktop:screenies_rapportering_MB:bibportalen:screeny_portalen_beschikbaarheids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eliavb:Desktop:screenies_rapportering_MB:bibportalen:screeny_portalen_beschikbaarheidsinfo.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25724" t="11450" r="10601"/>
                    <a:stretch/>
                  </pic:blipFill>
                  <pic:spPr bwMode="auto">
                    <a:xfrm>
                      <a:off x="0" y="0"/>
                      <a:ext cx="5373043" cy="6295345"/>
                    </a:xfrm>
                    <a:prstGeom prst="rect">
                      <a:avLst/>
                    </a:prstGeom>
                    <a:noFill/>
                    <a:ln>
                      <a:noFill/>
                    </a:ln>
                    <a:extLst>
                      <a:ext uri="{53640926-AAD7-44d8-BBD7-CCE9431645EC}">
                        <a14:shadowObscured xmlns:a14="http://schemas.microsoft.com/office/drawing/2010/main"/>
                      </a:ext>
                    </a:extLst>
                  </pic:spPr>
                </pic:pic>
              </a:graphicData>
            </a:graphic>
          </wp:inline>
        </w:drawing>
      </w:r>
      <w:bookmarkStart w:id="41" w:name="_GoBack"/>
      <w:bookmarkEnd w:id="41"/>
    </w:p>
    <w:p w14:paraId="3E73CAD5" w14:textId="7135E009" w:rsidR="00216F89" w:rsidRDefault="00216F89" w:rsidP="00216F89">
      <w:pPr>
        <w:pStyle w:val="Heading2"/>
      </w:pPr>
      <w:bookmarkStart w:id="42" w:name="_Toc272575015"/>
      <w:r>
        <w:t>3.5 Gebruik verfijningen</w:t>
      </w:r>
      <w:bookmarkEnd w:id="42"/>
    </w:p>
    <w:p w14:paraId="576F48C7" w14:textId="77777777" w:rsidR="00523344" w:rsidRDefault="00523344" w:rsidP="00523344"/>
    <w:p w14:paraId="092F50B1" w14:textId="54133E23" w:rsidR="005E67A9" w:rsidRDefault="00783A86" w:rsidP="00523344">
      <w:r>
        <w:t>De actie verfijningen to</w:t>
      </w:r>
      <w:r w:rsidR="00992031">
        <w:t>ont hoeveel gebruikers de verdere onderverdeling van de filters gebruikt in het portaal</w:t>
      </w:r>
      <w:r w:rsidR="00AE2866">
        <w:t>/de catalogus</w:t>
      </w:r>
      <w:r w:rsidR="00992031">
        <w:t xml:space="preserve">. </w:t>
      </w:r>
    </w:p>
    <w:p w14:paraId="3E5EECFF" w14:textId="77777777" w:rsidR="00992031" w:rsidRPr="00783A86" w:rsidRDefault="00992031" w:rsidP="00523344"/>
    <w:p w14:paraId="45821E04" w14:textId="73708303" w:rsidR="00992031" w:rsidRDefault="00992031" w:rsidP="00992031">
      <w:r>
        <w:t>Voorbeeld uit de catalogus van Verfijnen:</w:t>
      </w:r>
    </w:p>
    <w:p w14:paraId="0396DEF3" w14:textId="77777777" w:rsidR="00C16DE1" w:rsidRDefault="00992031" w:rsidP="00992031">
      <w:pPr>
        <w:jc w:val="center"/>
      </w:pPr>
      <w:r>
        <w:rPr>
          <w:noProof/>
        </w:rPr>
        <w:drawing>
          <wp:inline distT="0" distB="0" distL="0" distR="0" wp14:anchorId="04FBFCF6" wp14:editId="633FED10">
            <wp:extent cx="1214967" cy="1889530"/>
            <wp:effectExtent l="0" t="0" r="4445" b="0"/>
            <wp:docPr id="30" name="Picture 30" descr="Macintosh HD:Users:neliavb:Desktop:Screen Shot 2014-09-17 at 11.0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eliavb:Desktop:Screen Shot 2014-09-17 at 11.06.3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16179" cy="1891416"/>
                    </a:xfrm>
                    <a:prstGeom prst="rect">
                      <a:avLst/>
                    </a:prstGeom>
                    <a:noFill/>
                    <a:ln>
                      <a:noFill/>
                    </a:ln>
                  </pic:spPr>
                </pic:pic>
              </a:graphicData>
            </a:graphic>
          </wp:inline>
        </w:drawing>
      </w:r>
    </w:p>
    <w:p w14:paraId="1C72CBBC" w14:textId="77777777" w:rsidR="00C16DE1" w:rsidRDefault="00C16DE1" w:rsidP="00C16DE1"/>
    <w:p w14:paraId="73D3BB2F" w14:textId="77777777" w:rsidR="00C16DE1" w:rsidRPr="00523344" w:rsidRDefault="00C16DE1" w:rsidP="00C16DE1">
      <w:r>
        <w:rPr>
          <w:noProof/>
        </w:rPr>
        <w:drawing>
          <wp:inline distT="0" distB="0" distL="0" distR="0" wp14:anchorId="1CC0FFC0" wp14:editId="183A9EBD">
            <wp:extent cx="4850732" cy="5673725"/>
            <wp:effectExtent l="0" t="0" r="1270" b="0"/>
            <wp:docPr id="18" name="Picture 18" descr="Macintosh HD:Users:neliavb:Desktop:screenies_rapportering_MB:bibportalen:screeny_portalen_gebruikte_verfijn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eliavb:Desktop:screenies_rapportering_MB:bibportalen:screeny_portalen_gebruikte_verfijningen.png"/>
                    <pic:cNvPicPr>
                      <a:picLocks noChangeAspect="1" noChangeArrowheads="1"/>
                    </pic:cNvPicPr>
                  </pic:nvPicPr>
                  <pic:blipFill rotWithShape="1">
                    <a:blip r:embed="rId50">
                      <a:extLst>
                        <a:ext uri="{28A0092B-C50C-407E-A947-70E740481C1C}">
                          <a14:useLocalDpi xmlns:a14="http://schemas.microsoft.com/office/drawing/2010/main" val="0"/>
                        </a:ext>
                      </a:extLst>
                    </a:blip>
                    <a:srcRect l="26532" t="11832" r="9959"/>
                    <a:stretch/>
                  </pic:blipFill>
                  <pic:spPr bwMode="auto">
                    <a:xfrm>
                      <a:off x="0" y="0"/>
                      <a:ext cx="4852551" cy="5675853"/>
                    </a:xfrm>
                    <a:prstGeom prst="rect">
                      <a:avLst/>
                    </a:prstGeom>
                    <a:noFill/>
                    <a:ln>
                      <a:noFill/>
                    </a:ln>
                    <a:extLst>
                      <a:ext uri="{53640926-AAD7-44d8-BBD7-CCE9431645EC}">
                        <a14:shadowObscured xmlns:a14="http://schemas.microsoft.com/office/drawing/2010/main"/>
                      </a:ext>
                    </a:extLst>
                  </pic:spPr>
                </pic:pic>
              </a:graphicData>
            </a:graphic>
          </wp:inline>
        </w:drawing>
      </w:r>
    </w:p>
    <w:p w14:paraId="10E9C914" w14:textId="77777777" w:rsidR="00C16DE1" w:rsidRPr="00523344" w:rsidRDefault="00C16DE1" w:rsidP="00C16DE1"/>
    <w:sectPr w:rsidR="00C16DE1" w:rsidRPr="00523344" w:rsidSect="00CB54BA">
      <w:footerReference w:type="even" r:id="rId51"/>
      <w:footerReference w:type="default" r:id="rId52"/>
      <w:pgSz w:w="11900" w:h="16840"/>
      <w:pgMar w:top="1135" w:right="1800" w:bottom="1440" w:left="1800" w:header="708" w:footer="101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2225F" w14:textId="77777777" w:rsidR="00AA25FC" w:rsidRDefault="00AA25FC" w:rsidP="00B7085D">
      <w:r>
        <w:separator/>
      </w:r>
    </w:p>
  </w:endnote>
  <w:endnote w:type="continuationSeparator" w:id="0">
    <w:p w14:paraId="25728A48" w14:textId="77777777" w:rsidR="00AA25FC" w:rsidRDefault="00AA25FC" w:rsidP="00B70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Franklin Gothic Medium">
    <w:panose1 w:val="020B06030201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CEEBC" w14:textId="77777777" w:rsidR="00AA25FC" w:rsidRDefault="00AA25FC" w:rsidP="008D4C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D87261" w14:textId="77777777" w:rsidR="00AA25FC" w:rsidRDefault="00AA25FC" w:rsidP="00E0228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F632F" w14:textId="5DDE275C" w:rsidR="00AA25FC" w:rsidRPr="00E02283" w:rsidRDefault="00AA25FC" w:rsidP="00C71E78">
    <w:pPr>
      <w:jc w:val="right"/>
      <w:rPr>
        <w:rStyle w:val="PageNumber"/>
        <w:sz w:val="20"/>
        <w:szCs w:val="20"/>
      </w:rPr>
    </w:pPr>
    <w:r>
      <w:rPr>
        <w:rFonts w:eastAsia="Times New Roman" w:cs="Times New Roman"/>
        <w:noProof/>
      </w:rPr>
      <w:drawing>
        <wp:anchor distT="0" distB="0" distL="114300" distR="114300" simplePos="0" relativeHeight="251658240" behindDoc="0" locked="0" layoutInCell="1" allowOverlap="1" wp14:anchorId="10A1E914" wp14:editId="122679B2">
          <wp:simplePos x="0" y="0"/>
          <wp:positionH relativeFrom="column">
            <wp:posOffset>-114300</wp:posOffset>
          </wp:positionH>
          <wp:positionV relativeFrom="paragraph">
            <wp:posOffset>-10160</wp:posOffset>
          </wp:positionV>
          <wp:extent cx="1449070" cy="405765"/>
          <wp:effectExtent l="0" t="0" r="0" b="635"/>
          <wp:wrapSquare wrapText="bothSides"/>
          <wp:docPr id="7" name="irc_mi" descr="http://ecei12.com/wp-content/uploads/2012/09/Bibnet-side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ei12.com/wp-content/uploads/2012/09/Bibnet-sidebar.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560" t="25617" b="23150"/>
                  <a:stretch/>
                </pic:blipFill>
                <pic:spPr bwMode="auto">
                  <a:xfrm>
                    <a:off x="0" y="0"/>
                    <a:ext cx="1449070" cy="405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2283">
      <w:rPr>
        <w:rStyle w:val="PageNumber"/>
        <w:sz w:val="20"/>
        <w:szCs w:val="20"/>
      </w:rPr>
      <w:fldChar w:fldCharType="begin"/>
    </w:r>
    <w:r w:rsidRPr="00E02283">
      <w:rPr>
        <w:rStyle w:val="PageNumber"/>
        <w:sz w:val="20"/>
        <w:szCs w:val="20"/>
      </w:rPr>
      <w:instrText xml:space="preserve">PAGE  </w:instrText>
    </w:r>
    <w:r w:rsidRPr="00E02283">
      <w:rPr>
        <w:rStyle w:val="PageNumber"/>
        <w:sz w:val="20"/>
        <w:szCs w:val="20"/>
      </w:rPr>
      <w:fldChar w:fldCharType="separate"/>
    </w:r>
    <w:r w:rsidR="000A78C7">
      <w:rPr>
        <w:rStyle w:val="PageNumber"/>
        <w:noProof/>
        <w:sz w:val="20"/>
        <w:szCs w:val="20"/>
      </w:rPr>
      <w:t>1</w:t>
    </w:r>
    <w:r w:rsidRPr="00E02283">
      <w:rPr>
        <w:rStyle w:val="PageNumber"/>
        <w:sz w:val="20"/>
        <w:szCs w:val="20"/>
      </w:rPr>
      <w:fldChar w:fldCharType="end"/>
    </w:r>
  </w:p>
  <w:p w14:paraId="5E35EA78" w14:textId="7122C4A0" w:rsidR="00AA25FC" w:rsidRPr="00E02283" w:rsidRDefault="00AA25FC" w:rsidP="00E02283">
    <w:pPr>
      <w:pStyle w:val="Footer"/>
      <w:ind w:right="360"/>
      <w:rPr>
        <w:sz w:val="20"/>
        <w:szCs w:val="20"/>
      </w:rPr>
    </w:pPr>
    <w:r w:rsidRPr="00E02283">
      <w:rPr>
        <w:sz w:val="20"/>
        <w:szCs w:val="20"/>
      </w:rPr>
      <w:tab/>
    </w:r>
    <w:r w:rsidRPr="00E02283">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E2A22" w14:textId="77777777" w:rsidR="00AA25FC" w:rsidRDefault="00AA25FC" w:rsidP="00B7085D">
      <w:r>
        <w:separator/>
      </w:r>
    </w:p>
  </w:footnote>
  <w:footnote w:type="continuationSeparator" w:id="0">
    <w:p w14:paraId="795F12E3" w14:textId="77777777" w:rsidR="00AA25FC" w:rsidRDefault="00AA25FC" w:rsidP="00B7085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0AA4"/>
    <w:multiLevelType w:val="hybridMultilevel"/>
    <w:tmpl w:val="C14C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BE3D63"/>
    <w:multiLevelType w:val="hybridMultilevel"/>
    <w:tmpl w:val="6ACECA0C"/>
    <w:lvl w:ilvl="0" w:tplc="F48EB1FA">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511DEF"/>
    <w:multiLevelType w:val="multilevel"/>
    <w:tmpl w:val="32CE7C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7271325A"/>
    <w:multiLevelType w:val="hybridMultilevel"/>
    <w:tmpl w:val="B93CC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573"/>
    <w:rsid w:val="000229B7"/>
    <w:rsid w:val="0002396E"/>
    <w:rsid w:val="0004278D"/>
    <w:rsid w:val="000447CC"/>
    <w:rsid w:val="00054505"/>
    <w:rsid w:val="000772AB"/>
    <w:rsid w:val="00081C91"/>
    <w:rsid w:val="00092024"/>
    <w:rsid w:val="000A78C7"/>
    <w:rsid w:val="000B15C3"/>
    <w:rsid w:val="000D299B"/>
    <w:rsid w:val="000F1CA6"/>
    <w:rsid w:val="00124EEF"/>
    <w:rsid w:val="001626D3"/>
    <w:rsid w:val="001647DE"/>
    <w:rsid w:val="001812C0"/>
    <w:rsid w:val="001E16F6"/>
    <w:rsid w:val="001E254C"/>
    <w:rsid w:val="001E5A8D"/>
    <w:rsid w:val="00216F89"/>
    <w:rsid w:val="00220883"/>
    <w:rsid w:val="002217C3"/>
    <w:rsid w:val="00243FDD"/>
    <w:rsid w:val="00251677"/>
    <w:rsid w:val="00277CEA"/>
    <w:rsid w:val="00283062"/>
    <w:rsid w:val="002978A5"/>
    <w:rsid w:val="002C0166"/>
    <w:rsid w:val="002F2A8D"/>
    <w:rsid w:val="002F3E8D"/>
    <w:rsid w:val="0032795C"/>
    <w:rsid w:val="00374C19"/>
    <w:rsid w:val="003829DB"/>
    <w:rsid w:val="00386DC1"/>
    <w:rsid w:val="0038756C"/>
    <w:rsid w:val="003A2B18"/>
    <w:rsid w:val="003C7DA1"/>
    <w:rsid w:val="003F72A3"/>
    <w:rsid w:val="00403B35"/>
    <w:rsid w:val="0041781F"/>
    <w:rsid w:val="0045312C"/>
    <w:rsid w:val="00461DDB"/>
    <w:rsid w:val="00464C90"/>
    <w:rsid w:val="00465CB0"/>
    <w:rsid w:val="004672F5"/>
    <w:rsid w:val="004B584C"/>
    <w:rsid w:val="004C3573"/>
    <w:rsid w:val="004E4294"/>
    <w:rsid w:val="00511A3E"/>
    <w:rsid w:val="00523344"/>
    <w:rsid w:val="00524054"/>
    <w:rsid w:val="0052767E"/>
    <w:rsid w:val="005619AB"/>
    <w:rsid w:val="005B1C9C"/>
    <w:rsid w:val="005C6022"/>
    <w:rsid w:val="005C74B7"/>
    <w:rsid w:val="005E65EC"/>
    <w:rsid w:val="005E67A9"/>
    <w:rsid w:val="005F16C1"/>
    <w:rsid w:val="005F179A"/>
    <w:rsid w:val="005F7331"/>
    <w:rsid w:val="00605DBC"/>
    <w:rsid w:val="0061389E"/>
    <w:rsid w:val="00615D83"/>
    <w:rsid w:val="00632E2F"/>
    <w:rsid w:val="00640EEF"/>
    <w:rsid w:val="00651511"/>
    <w:rsid w:val="006B7B36"/>
    <w:rsid w:val="006E038F"/>
    <w:rsid w:val="006E24F9"/>
    <w:rsid w:val="006F0BE4"/>
    <w:rsid w:val="006F3202"/>
    <w:rsid w:val="007016BA"/>
    <w:rsid w:val="00701BC0"/>
    <w:rsid w:val="007056D2"/>
    <w:rsid w:val="00706698"/>
    <w:rsid w:val="00712422"/>
    <w:rsid w:val="0073236B"/>
    <w:rsid w:val="007711E0"/>
    <w:rsid w:val="00783A86"/>
    <w:rsid w:val="0079387B"/>
    <w:rsid w:val="007C39E2"/>
    <w:rsid w:val="007D08E5"/>
    <w:rsid w:val="007D564E"/>
    <w:rsid w:val="007E6658"/>
    <w:rsid w:val="00801815"/>
    <w:rsid w:val="00806DF1"/>
    <w:rsid w:val="00812336"/>
    <w:rsid w:val="00813C7E"/>
    <w:rsid w:val="00813D91"/>
    <w:rsid w:val="00823C8D"/>
    <w:rsid w:val="00825B05"/>
    <w:rsid w:val="0086146A"/>
    <w:rsid w:val="00870A86"/>
    <w:rsid w:val="008710A6"/>
    <w:rsid w:val="008A7D52"/>
    <w:rsid w:val="008B6576"/>
    <w:rsid w:val="008C0435"/>
    <w:rsid w:val="008C16E4"/>
    <w:rsid w:val="008C1D4C"/>
    <w:rsid w:val="008C5CB1"/>
    <w:rsid w:val="008D0346"/>
    <w:rsid w:val="008D373F"/>
    <w:rsid w:val="008D4CE9"/>
    <w:rsid w:val="008D5974"/>
    <w:rsid w:val="008D7EE6"/>
    <w:rsid w:val="00902591"/>
    <w:rsid w:val="009063F1"/>
    <w:rsid w:val="00906C08"/>
    <w:rsid w:val="00913BD9"/>
    <w:rsid w:val="00942BEE"/>
    <w:rsid w:val="00943643"/>
    <w:rsid w:val="0097123B"/>
    <w:rsid w:val="00973F1D"/>
    <w:rsid w:val="00981797"/>
    <w:rsid w:val="00992031"/>
    <w:rsid w:val="00997645"/>
    <w:rsid w:val="009A2975"/>
    <w:rsid w:val="009D7E85"/>
    <w:rsid w:val="00A17009"/>
    <w:rsid w:val="00A30F83"/>
    <w:rsid w:val="00A42906"/>
    <w:rsid w:val="00A45318"/>
    <w:rsid w:val="00A61A64"/>
    <w:rsid w:val="00A776F5"/>
    <w:rsid w:val="00AA25FC"/>
    <w:rsid w:val="00AA37DD"/>
    <w:rsid w:val="00AB578B"/>
    <w:rsid w:val="00AC1CDB"/>
    <w:rsid w:val="00AC36AC"/>
    <w:rsid w:val="00AC7E80"/>
    <w:rsid w:val="00AE1B5D"/>
    <w:rsid w:val="00AE2866"/>
    <w:rsid w:val="00B255A9"/>
    <w:rsid w:val="00B3550F"/>
    <w:rsid w:val="00B41F54"/>
    <w:rsid w:val="00B47AE1"/>
    <w:rsid w:val="00B63A83"/>
    <w:rsid w:val="00B7085D"/>
    <w:rsid w:val="00B70F62"/>
    <w:rsid w:val="00B7790E"/>
    <w:rsid w:val="00B84BE3"/>
    <w:rsid w:val="00BA69EC"/>
    <w:rsid w:val="00BA7072"/>
    <w:rsid w:val="00BB0542"/>
    <w:rsid w:val="00BB5E81"/>
    <w:rsid w:val="00BE4176"/>
    <w:rsid w:val="00BF39D0"/>
    <w:rsid w:val="00C06220"/>
    <w:rsid w:val="00C16DE1"/>
    <w:rsid w:val="00C34852"/>
    <w:rsid w:val="00C71E78"/>
    <w:rsid w:val="00C76963"/>
    <w:rsid w:val="00C930BB"/>
    <w:rsid w:val="00CB4A2C"/>
    <w:rsid w:val="00CB54BA"/>
    <w:rsid w:val="00CE7628"/>
    <w:rsid w:val="00CF3FAB"/>
    <w:rsid w:val="00D1061B"/>
    <w:rsid w:val="00D45729"/>
    <w:rsid w:val="00D47463"/>
    <w:rsid w:val="00D55898"/>
    <w:rsid w:val="00D72285"/>
    <w:rsid w:val="00D770AA"/>
    <w:rsid w:val="00D835C2"/>
    <w:rsid w:val="00D928F7"/>
    <w:rsid w:val="00DB7BD4"/>
    <w:rsid w:val="00DE6B52"/>
    <w:rsid w:val="00DF3AB4"/>
    <w:rsid w:val="00E02283"/>
    <w:rsid w:val="00E116C3"/>
    <w:rsid w:val="00E11800"/>
    <w:rsid w:val="00E4748A"/>
    <w:rsid w:val="00E47A3E"/>
    <w:rsid w:val="00E54D5F"/>
    <w:rsid w:val="00E658F1"/>
    <w:rsid w:val="00E76F85"/>
    <w:rsid w:val="00E8279B"/>
    <w:rsid w:val="00EA1FA2"/>
    <w:rsid w:val="00EB10BD"/>
    <w:rsid w:val="00EB3D44"/>
    <w:rsid w:val="00EB6D2E"/>
    <w:rsid w:val="00EE278F"/>
    <w:rsid w:val="00F03A34"/>
    <w:rsid w:val="00F1526B"/>
    <w:rsid w:val="00F26872"/>
    <w:rsid w:val="00F56677"/>
    <w:rsid w:val="00F9439C"/>
    <w:rsid w:val="00FA1E60"/>
    <w:rsid w:val="00FA4BE8"/>
    <w:rsid w:val="00FF2B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8BF2F3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E78"/>
    <w:rPr>
      <w:rFonts w:ascii="Franklin Gothic Book" w:hAnsi="Franklin Gothic Book"/>
      <w:sz w:val="22"/>
    </w:rPr>
  </w:style>
  <w:style w:type="paragraph" w:styleId="Heading1">
    <w:name w:val="heading 1"/>
    <w:basedOn w:val="Normal"/>
    <w:next w:val="Normal"/>
    <w:link w:val="Heading1Char"/>
    <w:uiPriority w:val="9"/>
    <w:qFormat/>
    <w:rsid w:val="00C71E78"/>
    <w:pPr>
      <w:keepNext/>
      <w:keepLines/>
      <w:spacing w:before="240"/>
      <w:outlineLvl w:val="0"/>
    </w:pPr>
    <w:rPr>
      <w:rFonts w:ascii="Franklin Gothic Medium" w:eastAsiaTheme="majorEastAsia" w:hAnsi="Franklin Gothic Medium"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71E78"/>
    <w:pPr>
      <w:keepNext/>
      <w:keepLines/>
      <w:spacing w:before="200"/>
      <w:outlineLvl w:val="1"/>
    </w:pPr>
    <w:rPr>
      <w:rFonts w:ascii="Franklin Gothic Medium" w:eastAsiaTheme="majorEastAsia" w:hAnsi="Franklin Gothic Medium" w:cstheme="majorBidi"/>
      <w:b/>
      <w:bCs/>
      <w:color w:val="4F81BD" w:themeColor="accent1"/>
      <w:sz w:val="26"/>
      <w:szCs w:val="26"/>
    </w:rPr>
  </w:style>
  <w:style w:type="paragraph" w:styleId="Heading3">
    <w:name w:val="heading 3"/>
    <w:basedOn w:val="Normal"/>
    <w:next w:val="Normal"/>
    <w:link w:val="Heading3Char"/>
    <w:uiPriority w:val="9"/>
    <w:unhideWhenUsed/>
    <w:qFormat/>
    <w:rsid w:val="00C71E78"/>
    <w:pPr>
      <w:keepNext/>
      <w:keepLines/>
      <w:spacing w:before="200"/>
      <w:outlineLvl w:val="2"/>
    </w:pPr>
    <w:rPr>
      <w:rFonts w:ascii="Franklin Gothic Medium" w:eastAsiaTheme="majorEastAsia" w:hAnsi="Franklin Gothic Medium" w:cstheme="majorBidi"/>
      <w:b/>
      <w:bCs/>
      <w:color w:val="4F81BD" w:themeColor="accent1"/>
    </w:rPr>
  </w:style>
  <w:style w:type="paragraph" w:styleId="Heading4">
    <w:name w:val="heading 4"/>
    <w:basedOn w:val="Normal"/>
    <w:next w:val="Normal"/>
    <w:link w:val="Heading4Char"/>
    <w:uiPriority w:val="9"/>
    <w:unhideWhenUsed/>
    <w:qFormat/>
    <w:rsid w:val="00BB0542"/>
    <w:pPr>
      <w:keepNext/>
      <w:keepLines/>
      <w:spacing w:before="20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3573"/>
    <w:pPr>
      <w:ind w:left="720"/>
      <w:contextualSpacing/>
    </w:pPr>
  </w:style>
  <w:style w:type="paragraph" w:styleId="Title">
    <w:name w:val="Title"/>
    <w:basedOn w:val="Normal"/>
    <w:next w:val="Normal"/>
    <w:link w:val="TitleChar"/>
    <w:uiPriority w:val="10"/>
    <w:qFormat/>
    <w:rsid w:val="008D034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034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71E78"/>
    <w:rPr>
      <w:rFonts w:ascii="Franklin Gothic Medium" w:eastAsiaTheme="majorEastAsia" w:hAnsi="Franklin Gothic Medium" w:cstheme="majorBidi"/>
      <w:b/>
      <w:bCs/>
      <w:color w:val="345A8A" w:themeColor="accent1" w:themeShade="B5"/>
      <w:sz w:val="32"/>
      <w:szCs w:val="32"/>
    </w:rPr>
  </w:style>
  <w:style w:type="character" w:styleId="Hyperlink">
    <w:name w:val="Hyperlink"/>
    <w:basedOn w:val="DefaultParagraphFont"/>
    <w:uiPriority w:val="99"/>
    <w:unhideWhenUsed/>
    <w:rsid w:val="008D0346"/>
    <w:rPr>
      <w:color w:val="0000FF" w:themeColor="hyperlink"/>
      <w:u w:val="single"/>
    </w:rPr>
  </w:style>
  <w:style w:type="character" w:styleId="FollowedHyperlink">
    <w:name w:val="FollowedHyperlink"/>
    <w:basedOn w:val="DefaultParagraphFont"/>
    <w:uiPriority w:val="99"/>
    <w:semiHidden/>
    <w:unhideWhenUsed/>
    <w:rsid w:val="001E5A8D"/>
    <w:rPr>
      <w:color w:val="800080" w:themeColor="followedHyperlink"/>
      <w:u w:val="single"/>
    </w:rPr>
  </w:style>
  <w:style w:type="character" w:customStyle="1" w:styleId="Heading2Char">
    <w:name w:val="Heading 2 Char"/>
    <w:basedOn w:val="DefaultParagraphFont"/>
    <w:link w:val="Heading2"/>
    <w:uiPriority w:val="9"/>
    <w:rsid w:val="00C71E78"/>
    <w:rPr>
      <w:rFonts w:ascii="Franklin Gothic Medium" w:eastAsiaTheme="majorEastAsia" w:hAnsi="Franklin Gothic Medium" w:cstheme="majorBidi"/>
      <w:b/>
      <w:bCs/>
      <w:color w:val="4F81BD" w:themeColor="accent1"/>
      <w:sz w:val="26"/>
      <w:szCs w:val="26"/>
    </w:rPr>
  </w:style>
  <w:style w:type="character" w:customStyle="1" w:styleId="Heading3Char">
    <w:name w:val="Heading 3 Char"/>
    <w:basedOn w:val="DefaultParagraphFont"/>
    <w:link w:val="Heading3"/>
    <w:uiPriority w:val="9"/>
    <w:rsid w:val="00C71E78"/>
    <w:rPr>
      <w:rFonts w:ascii="Franklin Gothic Medium" w:eastAsiaTheme="majorEastAsia" w:hAnsi="Franklin Gothic Medium" w:cstheme="majorBidi"/>
      <w:b/>
      <w:bCs/>
      <w:color w:val="4F81BD" w:themeColor="accent1"/>
      <w:sz w:val="22"/>
    </w:rPr>
  </w:style>
  <w:style w:type="paragraph" w:styleId="Header">
    <w:name w:val="header"/>
    <w:basedOn w:val="Normal"/>
    <w:link w:val="HeaderChar"/>
    <w:uiPriority w:val="99"/>
    <w:unhideWhenUsed/>
    <w:rsid w:val="00B7085D"/>
    <w:pPr>
      <w:tabs>
        <w:tab w:val="center" w:pos="4320"/>
        <w:tab w:val="right" w:pos="8640"/>
      </w:tabs>
    </w:pPr>
  </w:style>
  <w:style w:type="character" w:customStyle="1" w:styleId="HeaderChar">
    <w:name w:val="Header Char"/>
    <w:basedOn w:val="DefaultParagraphFont"/>
    <w:link w:val="Header"/>
    <w:uiPriority w:val="99"/>
    <w:rsid w:val="00B7085D"/>
    <w:rPr>
      <w:sz w:val="22"/>
    </w:rPr>
  </w:style>
  <w:style w:type="paragraph" w:styleId="Footer">
    <w:name w:val="footer"/>
    <w:basedOn w:val="Normal"/>
    <w:link w:val="FooterChar"/>
    <w:uiPriority w:val="99"/>
    <w:unhideWhenUsed/>
    <w:rsid w:val="00B7085D"/>
    <w:pPr>
      <w:tabs>
        <w:tab w:val="center" w:pos="4320"/>
        <w:tab w:val="right" w:pos="8640"/>
      </w:tabs>
    </w:pPr>
  </w:style>
  <w:style w:type="character" w:customStyle="1" w:styleId="FooterChar">
    <w:name w:val="Footer Char"/>
    <w:basedOn w:val="DefaultParagraphFont"/>
    <w:link w:val="Footer"/>
    <w:uiPriority w:val="99"/>
    <w:rsid w:val="00B7085D"/>
    <w:rPr>
      <w:sz w:val="22"/>
    </w:rPr>
  </w:style>
  <w:style w:type="character" w:styleId="PageNumber">
    <w:name w:val="page number"/>
    <w:basedOn w:val="DefaultParagraphFont"/>
    <w:uiPriority w:val="99"/>
    <w:semiHidden/>
    <w:unhideWhenUsed/>
    <w:rsid w:val="00E02283"/>
  </w:style>
  <w:style w:type="character" w:customStyle="1" w:styleId="Heading4Char">
    <w:name w:val="Heading 4 Char"/>
    <w:basedOn w:val="DefaultParagraphFont"/>
    <w:link w:val="Heading4"/>
    <w:uiPriority w:val="9"/>
    <w:rsid w:val="00BB0542"/>
    <w:rPr>
      <w:rFonts w:ascii="Franklin Gothic Book" w:eastAsiaTheme="majorEastAsia" w:hAnsi="Franklin Gothic Book" w:cstheme="majorBidi"/>
      <w:b/>
      <w:bCs/>
      <w:i/>
      <w:iCs/>
      <w:color w:val="4F81BD" w:themeColor="accent1"/>
      <w:sz w:val="22"/>
    </w:rPr>
  </w:style>
  <w:style w:type="paragraph" w:styleId="TOC1">
    <w:name w:val="toc 1"/>
    <w:basedOn w:val="Normal"/>
    <w:next w:val="Normal"/>
    <w:autoRedefine/>
    <w:uiPriority w:val="39"/>
    <w:unhideWhenUsed/>
    <w:rsid w:val="00C71E78"/>
  </w:style>
  <w:style w:type="paragraph" w:styleId="TOC2">
    <w:name w:val="toc 2"/>
    <w:basedOn w:val="Normal"/>
    <w:next w:val="Normal"/>
    <w:autoRedefine/>
    <w:uiPriority w:val="39"/>
    <w:unhideWhenUsed/>
    <w:rsid w:val="00C71E78"/>
    <w:pPr>
      <w:ind w:left="220"/>
    </w:pPr>
  </w:style>
  <w:style w:type="paragraph" w:styleId="TOC3">
    <w:name w:val="toc 3"/>
    <w:basedOn w:val="Normal"/>
    <w:next w:val="Normal"/>
    <w:autoRedefine/>
    <w:uiPriority w:val="39"/>
    <w:unhideWhenUsed/>
    <w:rsid w:val="00C71E78"/>
    <w:pPr>
      <w:ind w:left="440"/>
    </w:pPr>
  </w:style>
  <w:style w:type="paragraph" w:styleId="TOC4">
    <w:name w:val="toc 4"/>
    <w:basedOn w:val="Normal"/>
    <w:next w:val="Normal"/>
    <w:autoRedefine/>
    <w:uiPriority w:val="39"/>
    <w:unhideWhenUsed/>
    <w:rsid w:val="00C71E78"/>
    <w:pPr>
      <w:ind w:left="660"/>
    </w:pPr>
  </w:style>
  <w:style w:type="paragraph" w:styleId="TOC5">
    <w:name w:val="toc 5"/>
    <w:basedOn w:val="Normal"/>
    <w:next w:val="Normal"/>
    <w:autoRedefine/>
    <w:uiPriority w:val="39"/>
    <w:unhideWhenUsed/>
    <w:rsid w:val="00C71E78"/>
    <w:pPr>
      <w:ind w:left="880"/>
    </w:pPr>
  </w:style>
  <w:style w:type="paragraph" w:styleId="TOC6">
    <w:name w:val="toc 6"/>
    <w:basedOn w:val="Normal"/>
    <w:next w:val="Normal"/>
    <w:autoRedefine/>
    <w:uiPriority w:val="39"/>
    <w:unhideWhenUsed/>
    <w:rsid w:val="00C71E78"/>
    <w:pPr>
      <w:ind w:left="1100"/>
    </w:pPr>
  </w:style>
  <w:style w:type="paragraph" w:styleId="TOC7">
    <w:name w:val="toc 7"/>
    <w:basedOn w:val="Normal"/>
    <w:next w:val="Normal"/>
    <w:autoRedefine/>
    <w:uiPriority w:val="39"/>
    <w:unhideWhenUsed/>
    <w:rsid w:val="00C71E78"/>
    <w:pPr>
      <w:ind w:left="1320"/>
    </w:pPr>
  </w:style>
  <w:style w:type="paragraph" w:styleId="TOC8">
    <w:name w:val="toc 8"/>
    <w:basedOn w:val="Normal"/>
    <w:next w:val="Normal"/>
    <w:autoRedefine/>
    <w:uiPriority w:val="39"/>
    <w:unhideWhenUsed/>
    <w:rsid w:val="00C71E78"/>
    <w:pPr>
      <w:ind w:left="1540"/>
    </w:pPr>
  </w:style>
  <w:style w:type="paragraph" w:styleId="TOC9">
    <w:name w:val="toc 9"/>
    <w:basedOn w:val="Normal"/>
    <w:next w:val="Normal"/>
    <w:autoRedefine/>
    <w:uiPriority w:val="39"/>
    <w:unhideWhenUsed/>
    <w:rsid w:val="00C71E78"/>
    <w:pPr>
      <w:ind w:left="1760"/>
    </w:pPr>
  </w:style>
  <w:style w:type="paragraph" w:styleId="BalloonText">
    <w:name w:val="Balloon Text"/>
    <w:basedOn w:val="Normal"/>
    <w:link w:val="BalloonTextChar"/>
    <w:uiPriority w:val="99"/>
    <w:semiHidden/>
    <w:unhideWhenUsed/>
    <w:rsid w:val="00942BEE"/>
    <w:rPr>
      <w:rFonts w:ascii="Lucida Grande" w:hAnsi="Lucida Grande"/>
      <w:sz w:val="18"/>
      <w:szCs w:val="18"/>
    </w:rPr>
  </w:style>
  <w:style w:type="character" w:customStyle="1" w:styleId="BalloonTextChar">
    <w:name w:val="Balloon Text Char"/>
    <w:basedOn w:val="DefaultParagraphFont"/>
    <w:link w:val="BalloonText"/>
    <w:uiPriority w:val="99"/>
    <w:semiHidden/>
    <w:rsid w:val="00942BEE"/>
    <w:rPr>
      <w:rFonts w:ascii="Lucida Grande" w:hAnsi="Lucida Grande"/>
      <w:sz w:val="18"/>
      <w:szCs w:val="18"/>
    </w:rPr>
  </w:style>
  <w:style w:type="character" w:styleId="CommentReference">
    <w:name w:val="annotation reference"/>
    <w:basedOn w:val="DefaultParagraphFont"/>
    <w:uiPriority w:val="99"/>
    <w:semiHidden/>
    <w:unhideWhenUsed/>
    <w:rsid w:val="00942BEE"/>
    <w:rPr>
      <w:sz w:val="18"/>
      <w:szCs w:val="18"/>
    </w:rPr>
  </w:style>
  <w:style w:type="paragraph" w:styleId="CommentText">
    <w:name w:val="annotation text"/>
    <w:basedOn w:val="Normal"/>
    <w:link w:val="CommentTextChar"/>
    <w:uiPriority w:val="99"/>
    <w:semiHidden/>
    <w:unhideWhenUsed/>
    <w:rsid w:val="00942BEE"/>
    <w:rPr>
      <w:sz w:val="24"/>
    </w:rPr>
  </w:style>
  <w:style w:type="character" w:customStyle="1" w:styleId="CommentTextChar">
    <w:name w:val="Comment Text Char"/>
    <w:basedOn w:val="DefaultParagraphFont"/>
    <w:link w:val="CommentText"/>
    <w:uiPriority w:val="99"/>
    <w:semiHidden/>
    <w:rsid w:val="00942BEE"/>
    <w:rPr>
      <w:rFonts w:ascii="Franklin Gothic Book" w:hAnsi="Franklin Gothic Book"/>
    </w:rPr>
  </w:style>
  <w:style w:type="paragraph" w:styleId="CommentSubject">
    <w:name w:val="annotation subject"/>
    <w:basedOn w:val="CommentText"/>
    <w:next w:val="CommentText"/>
    <w:link w:val="CommentSubjectChar"/>
    <w:uiPriority w:val="99"/>
    <w:semiHidden/>
    <w:unhideWhenUsed/>
    <w:rsid w:val="00942BEE"/>
    <w:rPr>
      <w:b/>
      <w:bCs/>
      <w:sz w:val="20"/>
      <w:szCs w:val="20"/>
    </w:rPr>
  </w:style>
  <w:style w:type="character" w:customStyle="1" w:styleId="CommentSubjectChar">
    <w:name w:val="Comment Subject Char"/>
    <w:basedOn w:val="CommentTextChar"/>
    <w:link w:val="CommentSubject"/>
    <w:uiPriority w:val="99"/>
    <w:semiHidden/>
    <w:rsid w:val="00942BEE"/>
    <w:rPr>
      <w:rFonts w:ascii="Franklin Gothic Book" w:hAnsi="Franklin Gothic Book"/>
      <w:b/>
      <w:bCs/>
      <w:sz w:val="20"/>
      <w:szCs w:val="20"/>
    </w:rPr>
  </w:style>
  <w:style w:type="paragraph" w:styleId="Revision">
    <w:name w:val="Revision"/>
    <w:hidden/>
    <w:uiPriority w:val="99"/>
    <w:semiHidden/>
    <w:rsid w:val="00EB3D44"/>
    <w:rPr>
      <w:rFonts w:ascii="Franklin Gothic Book" w:hAnsi="Franklin Gothic Book"/>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E78"/>
    <w:rPr>
      <w:rFonts w:ascii="Franklin Gothic Book" w:hAnsi="Franklin Gothic Book"/>
      <w:sz w:val="22"/>
    </w:rPr>
  </w:style>
  <w:style w:type="paragraph" w:styleId="Heading1">
    <w:name w:val="heading 1"/>
    <w:basedOn w:val="Normal"/>
    <w:next w:val="Normal"/>
    <w:link w:val="Heading1Char"/>
    <w:uiPriority w:val="9"/>
    <w:qFormat/>
    <w:rsid w:val="00C71E78"/>
    <w:pPr>
      <w:keepNext/>
      <w:keepLines/>
      <w:spacing w:before="240"/>
      <w:outlineLvl w:val="0"/>
    </w:pPr>
    <w:rPr>
      <w:rFonts w:ascii="Franklin Gothic Medium" w:eastAsiaTheme="majorEastAsia" w:hAnsi="Franklin Gothic Medium"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71E78"/>
    <w:pPr>
      <w:keepNext/>
      <w:keepLines/>
      <w:spacing w:before="200"/>
      <w:outlineLvl w:val="1"/>
    </w:pPr>
    <w:rPr>
      <w:rFonts w:ascii="Franklin Gothic Medium" w:eastAsiaTheme="majorEastAsia" w:hAnsi="Franklin Gothic Medium" w:cstheme="majorBidi"/>
      <w:b/>
      <w:bCs/>
      <w:color w:val="4F81BD" w:themeColor="accent1"/>
      <w:sz w:val="26"/>
      <w:szCs w:val="26"/>
    </w:rPr>
  </w:style>
  <w:style w:type="paragraph" w:styleId="Heading3">
    <w:name w:val="heading 3"/>
    <w:basedOn w:val="Normal"/>
    <w:next w:val="Normal"/>
    <w:link w:val="Heading3Char"/>
    <w:uiPriority w:val="9"/>
    <w:unhideWhenUsed/>
    <w:qFormat/>
    <w:rsid w:val="00C71E78"/>
    <w:pPr>
      <w:keepNext/>
      <w:keepLines/>
      <w:spacing w:before="200"/>
      <w:outlineLvl w:val="2"/>
    </w:pPr>
    <w:rPr>
      <w:rFonts w:ascii="Franklin Gothic Medium" w:eastAsiaTheme="majorEastAsia" w:hAnsi="Franklin Gothic Medium" w:cstheme="majorBidi"/>
      <w:b/>
      <w:bCs/>
      <w:color w:val="4F81BD" w:themeColor="accent1"/>
    </w:rPr>
  </w:style>
  <w:style w:type="paragraph" w:styleId="Heading4">
    <w:name w:val="heading 4"/>
    <w:basedOn w:val="Normal"/>
    <w:next w:val="Normal"/>
    <w:link w:val="Heading4Char"/>
    <w:uiPriority w:val="9"/>
    <w:unhideWhenUsed/>
    <w:qFormat/>
    <w:rsid w:val="00BB0542"/>
    <w:pPr>
      <w:keepNext/>
      <w:keepLines/>
      <w:spacing w:before="20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3573"/>
    <w:pPr>
      <w:ind w:left="720"/>
      <w:contextualSpacing/>
    </w:pPr>
  </w:style>
  <w:style w:type="paragraph" w:styleId="Title">
    <w:name w:val="Title"/>
    <w:basedOn w:val="Normal"/>
    <w:next w:val="Normal"/>
    <w:link w:val="TitleChar"/>
    <w:uiPriority w:val="10"/>
    <w:qFormat/>
    <w:rsid w:val="008D034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034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71E78"/>
    <w:rPr>
      <w:rFonts w:ascii="Franklin Gothic Medium" w:eastAsiaTheme="majorEastAsia" w:hAnsi="Franklin Gothic Medium" w:cstheme="majorBidi"/>
      <w:b/>
      <w:bCs/>
      <w:color w:val="345A8A" w:themeColor="accent1" w:themeShade="B5"/>
      <w:sz w:val="32"/>
      <w:szCs w:val="32"/>
    </w:rPr>
  </w:style>
  <w:style w:type="character" w:styleId="Hyperlink">
    <w:name w:val="Hyperlink"/>
    <w:basedOn w:val="DefaultParagraphFont"/>
    <w:uiPriority w:val="99"/>
    <w:unhideWhenUsed/>
    <w:rsid w:val="008D0346"/>
    <w:rPr>
      <w:color w:val="0000FF" w:themeColor="hyperlink"/>
      <w:u w:val="single"/>
    </w:rPr>
  </w:style>
  <w:style w:type="character" w:styleId="FollowedHyperlink">
    <w:name w:val="FollowedHyperlink"/>
    <w:basedOn w:val="DefaultParagraphFont"/>
    <w:uiPriority w:val="99"/>
    <w:semiHidden/>
    <w:unhideWhenUsed/>
    <w:rsid w:val="001E5A8D"/>
    <w:rPr>
      <w:color w:val="800080" w:themeColor="followedHyperlink"/>
      <w:u w:val="single"/>
    </w:rPr>
  </w:style>
  <w:style w:type="character" w:customStyle="1" w:styleId="Heading2Char">
    <w:name w:val="Heading 2 Char"/>
    <w:basedOn w:val="DefaultParagraphFont"/>
    <w:link w:val="Heading2"/>
    <w:uiPriority w:val="9"/>
    <w:rsid w:val="00C71E78"/>
    <w:rPr>
      <w:rFonts w:ascii="Franklin Gothic Medium" w:eastAsiaTheme="majorEastAsia" w:hAnsi="Franklin Gothic Medium" w:cstheme="majorBidi"/>
      <w:b/>
      <w:bCs/>
      <w:color w:val="4F81BD" w:themeColor="accent1"/>
      <w:sz w:val="26"/>
      <w:szCs w:val="26"/>
    </w:rPr>
  </w:style>
  <w:style w:type="character" w:customStyle="1" w:styleId="Heading3Char">
    <w:name w:val="Heading 3 Char"/>
    <w:basedOn w:val="DefaultParagraphFont"/>
    <w:link w:val="Heading3"/>
    <w:uiPriority w:val="9"/>
    <w:rsid w:val="00C71E78"/>
    <w:rPr>
      <w:rFonts w:ascii="Franklin Gothic Medium" w:eastAsiaTheme="majorEastAsia" w:hAnsi="Franklin Gothic Medium" w:cstheme="majorBidi"/>
      <w:b/>
      <w:bCs/>
      <w:color w:val="4F81BD" w:themeColor="accent1"/>
      <w:sz w:val="22"/>
    </w:rPr>
  </w:style>
  <w:style w:type="paragraph" w:styleId="Header">
    <w:name w:val="header"/>
    <w:basedOn w:val="Normal"/>
    <w:link w:val="HeaderChar"/>
    <w:uiPriority w:val="99"/>
    <w:unhideWhenUsed/>
    <w:rsid w:val="00B7085D"/>
    <w:pPr>
      <w:tabs>
        <w:tab w:val="center" w:pos="4320"/>
        <w:tab w:val="right" w:pos="8640"/>
      </w:tabs>
    </w:pPr>
  </w:style>
  <w:style w:type="character" w:customStyle="1" w:styleId="HeaderChar">
    <w:name w:val="Header Char"/>
    <w:basedOn w:val="DefaultParagraphFont"/>
    <w:link w:val="Header"/>
    <w:uiPriority w:val="99"/>
    <w:rsid w:val="00B7085D"/>
    <w:rPr>
      <w:sz w:val="22"/>
    </w:rPr>
  </w:style>
  <w:style w:type="paragraph" w:styleId="Footer">
    <w:name w:val="footer"/>
    <w:basedOn w:val="Normal"/>
    <w:link w:val="FooterChar"/>
    <w:uiPriority w:val="99"/>
    <w:unhideWhenUsed/>
    <w:rsid w:val="00B7085D"/>
    <w:pPr>
      <w:tabs>
        <w:tab w:val="center" w:pos="4320"/>
        <w:tab w:val="right" w:pos="8640"/>
      </w:tabs>
    </w:pPr>
  </w:style>
  <w:style w:type="character" w:customStyle="1" w:styleId="FooterChar">
    <w:name w:val="Footer Char"/>
    <w:basedOn w:val="DefaultParagraphFont"/>
    <w:link w:val="Footer"/>
    <w:uiPriority w:val="99"/>
    <w:rsid w:val="00B7085D"/>
    <w:rPr>
      <w:sz w:val="22"/>
    </w:rPr>
  </w:style>
  <w:style w:type="character" w:styleId="PageNumber">
    <w:name w:val="page number"/>
    <w:basedOn w:val="DefaultParagraphFont"/>
    <w:uiPriority w:val="99"/>
    <w:semiHidden/>
    <w:unhideWhenUsed/>
    <w:rsid w:val="00E02283"/>
  </w:style>
  <w:style w:type="character" w:customStyle="1" w:styleId="Heading4Char">
    <w:name w:val="Heading 4 Char"/>
    <w:basedOn w:val="DefaultParagraphFont"/>
    <w:link w:val="Heading4"/>
    <w:uiPriority w:val="9"/>
    <w:rsid w:val="00BB0542"/>
    <w:rPr>
      <w:rFonts w:ascii="Franklin Gothic Book" w:eastAsiaTheme="majorEastAsia" w:hAnsi="Franklin Gothic Book" w:cstheme="majorBidi"/>
      <w:b/>
      <w:bCs/>
      <w:i/>
      <w:iCs/>
      <w:color w:val="4F81BD" w:themeColor="accent1"/>
      <w:sz w:val="22"/>
    </w:rPr>
  </w:style>
  <w:style w:type="paragraph" w:styleId="TOC1">
    <w:name w:val="toc 1"/>
    <w:basedOn w:val="Normal"/>
    <w:next w:val="Normal"/>
    <w:autoRedefine/>
    <w:uiPriority w:val="39"/>
    <w:unhideWhenUsed/>
    <w:rsid w:val="00C71E78"/>
  </w:style>
  <w:style w:type="paragraph" w:styleId="TOC2">
    <w:name w:val="toc 2"/>
    <w:basedOn w:val="Normal"/>
    <w:next w:val="Normal"/>
    <w:autoRedefine/>
    <w:uiPriority w:val="39"/>
    <w:unhideWhenUsed/>
    <w:rsid w:val="00C71E78"/>
    <w:pPr>
      <w:ind w:left="220"/>
    </w:pPr>
  </w:style>
  <w:style w:type="paragraph" w:styleId="TOC3">
    <w:name w:val="toc 3"/>
    <w:basedOn w:val="Normal"/>
    <w:next w:val="Normal"/>
    <w:autoRedefine/>
    <w:uiPriority w:val="39"/>
    <w:unhideWhenUsed/>
    <w:rsid w:val="00C71E78"/>
    <w:pPr>
      <w:ind w:left="440"/>
    </w:pPr>
  </w:style>
  <w:style w:type="paragraph" w:styleId="TOC4">
    <w:name w:val="toc 4"/>
    <w:basedOn w:val="Normal"/>
    <w:next w:val="Normal"/>
    <w:autoRedefine/>
    <w:uiPriority w:val="39"/>
    <w:unhideWhenUsed/>
    <w:rsid w:val="00C71E78"/>
    <w:pPr>
      <w:ind w:left="660"/>
    </w:pPr>
  </w:style>
  <w:style w:type="paragraph" w:styleId="TOC5">
    <w:name w:val="toc 5"/>
    <w:basedOn w:val="Normal"/>
    <w:next w:val="Normal"/>
    <w:autoRedefine/>
    <w:uiPriority w:val="39"/>
    <w:unhideWhenUsed/>
    <w:rsid w:val="00C71E78"/>
    <w:pPr>
      <w:ind w:left="880"/>
    </w:pPr>
  </w:style>
  <w:style w:type="paragraph" w:styleId="TOC6">
    <w:name w:val="toc 6"/>
    <w:basedOn w:val="Normal"/>
    <w:next w:val="Normal"/>
    <w:autoRedefine/>
    <w:uiPriority w:val="39"/>
    <w:unhideWhenUsed/>
    <w:rsid w:val="00C71E78"/>
    <w:pPr>
      <w:ind w:left="1100"/>
    </w:pPr>
  </w:style>
  <w:style w:type="paragraph" w:styleId="TOC7">
    <w:name w:val="toc 7"/>
    <w:basedOn w:val="Normal"/>
    <w:next w:val="Normal"/>
    <w:autoRedefine/>
    <w:uiPriority w:val="39"/>
    <w:unhideWhenUsed/>
    <w:rsid w:val="00C71E78"/>
    <w:pPr>
      <w:ind w:left="1320"/>
    </w:pPr>
  </w:style>
  <w:style w:type="paragraph" w:styleId="TOC8">
    <w:name w:val="toc 8"/>
    <w:basedOn w:val="Normal"/>
    <w:next w:val="Normal"/>
    <w:autoRedefine/>
    <w:uiPriority w:val="39"/>
    <w:unhideWhenUsed/>
    <w:rsid w:val="00C71E78"/>
    <w:pPr>
      <w:ind w:left="1540"/>
    </w:pPr>
  </w:style>
  <w:style w:type="paragraph" w:styleId="TOC9">
    <w:name w:val="toc 9"/>
    <w:basedOn w:val="Normal"/>
    <w:next w:val="Normal"/>
    <w:autoRedefine/>
    <w:uiPriority w:val="39"/>
    <w:unhideWhenUsed/>
    <w:rsid w:val="00C71E78"/>
    <w:pPr>
      <w:ind w:left="1760"/>
    </w:pPr>
  </w:style>
  <w:style w:type="paragraph" w:styleId="BalloonText">
    <w:name w:val="Balloon Text"/>
    <w:basedOn w:val="Normal"/>
    <w:link w:val="BalloonTextChar"/>
    <w:uiPriority w:val="99"/>
    <w:semiHidden/>
    <w:unhideWhenUsed/>
    <w:rsid w:val="00942BEE"/>
    <w:rPr>
      <w:rFonts w:ascii="Lucida Grande" w:hAnsi="Lucida Grande"/>
      <w:sz w:val="18"/>
      <w:szCs w:val="18"/>
    </w:rPr>
  </w:style>
  <w:style w:type="character" w:customStyle="1" w:styleId="BalloonTextChar">
    <w:name w:val="Balloon Text Char"/>
    <w:basedOn w:val="DefaultParagraphFont"/>
    <w:link w:val="BalloonText"/>
    <w:uiPriority w:val="99"/>
    <w:semiHidden/>
    <w:rsid w:val="00942BEE"/>
    <w:rPr>
      <w:rFonts w:ascii="Lucida Grande" w:hAnsi="Lucida Grande"/>
      <w:sz w:val="18"/>
      <w:szCs w:val="18"/>
    </w:rPr>
  </w:style>
  <w:style w:type="character" w:styleId="CommentReference">
    <w:name w:val="annotation reference"/>
    <w:basedOn w:val="DefaultParagraphFont"/>
    <w:uiPriority w:val="99"/>
    <w:semiHidden/>
    <w:unhideWhenUsed/>
    <w:rsid w:val="00942BEE"/>
    <w:rPr>
      <w:sz w:val="18"/>
      <w:szCs w:val="18"/>
    </w:rPr>
  </w:style>
  <w:style w:type="paragraph" w:styleId="CommentText">
    <w:name w:val="annotation text"/>
    <w:basedOn w:val="Normal"/>
    <w:link w:val="CommentTextChar"/>
    <w:uiPriority w:val="99"/>
    <w:semiHidden/>
    <w:unhideWhenUsed/>
    <w:rsid w:val="00942BEE"/>
    <w:rPr>
      <w:sz w:val="24"/>
    </w:rPr>
  </w:style>
  <w:style w:type="character" w:customStyle="1" w:styleId="CommentTextChar">
    <w:name w:val="Comment Text Char"/>
    <w:basedOn w:val="DefaultParagraphFont"/>
    <w:link w:val="CommentText"/>
    <w:uiPriority w:val="99"/>
    <w:semiHidden/>
    <w:rsid w:val="00942BEE"/>
    <w:rPr>
      <w:rFonts w:ascii="Franklin Gothic Book" w:hAnsi="Franklin Gothic Book"/>
    </w:rPr>
  </w:style>
  <w:style w:type="paragraph" w:styleId="CommentSubject">
    <w:name w:val="annotation subject"/>
    <w:basedOn w:val="CommentText"/>
    <w:next w:val="CommentText"/>
    <w:link w:val="CommentSubjectChar"/>
    <w:uiPriority w:val="99"/>
    <w:semiHidden/>
    <w:unhideWhenUsed/>
    <w:rsid w:val="00942BEE"/>
    <w:rPr>
      <w:b/>
      <w:bCs/>
      <w:sz w:val="20"/>
      <w:szCs w:val="20"/>
    </w:rPr>
  </w:style>
  <w:style w:type="character" w:customStyle="1" w:styleId="CommentSubjectChar">
    <w:name w:val="Comment Subject Char"/>
    <w:basedOn w:val="CommentTextChar"/>
    <w:link w:val="CommentSubject"/>
    <w:uiPriority w:val="99"/>
    <w:semiHidden/>
    <w:rsid w:val="00942BEE"/>
    <w:rPr>
      <w:rFonts w:ascii="Franklin Gothic Book" w:hAnsi="Franklin Gothic Book"/>
      <w:b/>
      <w:bCs/>
      <w:sz w:val="20"/>
      <w:szCs w:val="20"/>
    </w:rPr>
  </w:style>
  <w:style w:type="paragraph" w:styleId="Revision">
    <w:name w:val="Revision"/>
    <w:hidden/>
    <w:uiPriority w:val="99"/>
    <w:semiHidden/>
    <w:rsid w:val="00EB3D44"/>
    <w:rPr>
      <w:rFonts w:ascii="Franklin Gothic Book" w:hAnsi="Franklin Gothic Book"/>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843297">
      <w:bodyDiv w:val="1"/>
      <w:marLeft w:val="0"/>
      <w:marRight w:val="0"/>
      <w:marTop w:val="0"/>
      <w:marBottom w:val="0"/>
      <w:divBdr>
        <w:top w:val="none" w:sz="0" w:space="0" w:color="auto"/>
        <w:left w:val="none" w:sz="0" w:space="0" w:color="auto"/>
        <w:bottom w:val="none" w:sz="0" w:space="0" w:color="auto"/>
        <w:right w:val="none" w:sz="0" w:space="0" w:color="auto"/>
      </w:divBdr>
    </w:div>
    <w:div w:id="932201737">
      <w:bodyDiv w:val="1"/>
      <w:marLeft w:val="0"/>
      <w:marRight w:val="0"/>
      <w:marTop w:val="0"/>
      <w:marBottom w:val="0"/>
      <w:divBdr>
        <w:top w:val="none" w:sz="0" w:space="0" w:color="auto"/>
        <w:left w:val="none" w:sz="0" w:space="0" w:color="auto"/>
        <w:bottom w:val="none" w:sz="0" w:space="0" w:color="auto"/>
        <w:right w:val="none" w:sz="0" w:space="0" w:color="auto"/>
      </w:divBdr>
    </w:div>
    <w:div w:id="10362751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50" Type="http://schemas.openxmlformats.org/officeDocument/2006/relationships/image" Target="media/image41.png"/><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mijn.bibliotheek.be/administratie" TargetMode="External"/><Relationship Id="rId9" Type="http://schemas.openxmlformats.org/officeDocument/2006/relationships/hyperlink" Target="mailto:helpdesk@bibnet.be" TargetMode="Externa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34</Pages>
  <Words>1221</Words>
  <Characters>7437</Characters>
  <Application>Microsoft Macintosh Word</Application>
  <DocSecurity>0</DocSecurity>
  <Lines>181</Lines>
  <Paragraphs>84</Paragraphs>
  <ScaleCrop>false</ScaleCrop>
  <Company>Bibnet</Company>
  <LinksUpToDate>false</LinksUpToDate>
  <CharactersWithSpaces>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Mijs</dc:creator>
  <cp:keywords/>
  <dc:description/>
  <cp:lastModifiedBy>Johan Mijs</cp:lastModifiedBy>
  <cp:revision>24</cp:revision>
  <dcterms:created xsi:type="dcterms:W3CDTF">2014-09-17T08:47:00Z</dcterms:created>
  <dcterms:modified xsi:type="dcterms:W3CDTF">2014-09-17T14:57:00Z</dcterms:modified>
</cp:coreProperties>
</file>